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E3B2" w14:textId="77777777" w:rsidR="00D52202" w:rsidRDefault="00D52202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745E294B" w14:textId="77777777" w:rsidR="00217871" w:rsidRDefault="00D30956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878C81" wp14:editId="7325F3C5">
                <wp:simplePos x="0" y="0"/>
                <wp:positionH relativeFrom="column">
                  <wp:posOffset>2138045</wp:posOffset>
                </wp:positionH>
                <wp:positionV relativeFrom="paragraph">
                  <wp:posOffset>-177800</wp:posOffset>
                </wp:positionV>
                <wp:extent cx="1771015" cy="810895"/>
                <wp:effectExtent l="0" t="0" r="6985" b="1905"/>
                <wp:wrapThrough wrapText="bothSides">
                  <wp:wrapPolygon edited="0">
                    <wp:start x="0" y="0"/>
                    <wp:lineTo x="0" y="20974"/>
                    <wp:lineTo x="9603" y="20974"/>
                    <wp:lineTo x="21375" y="20974"/>
                    <wp:lineTo x="21375" y="4060"/>
                    <wp:lineTo x="9603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71015" cy="810895"/>
                          <a:chOff x="4823" y="1710"/>
                          <a:chExt cx="3083" cy="1412"/>
                        </a:xfrm>
                      </wpg:grpSpPr>
                      <pic:pic xmlns:pic="http://schemas.openxmlformats.org/drawingml/2006/picture">
                        <pic:nvPicPr>
                          <pic:cNvPr id="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3" y="2029"/>
                            <a:ext cx="1483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3" y="1710"/>
                            <a:ext cx="1312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68.35pt;margin-top:-13.95pt;width:139.45pt;height:63.85pt;z-index:251658240" coordorigin="4823,1710" coordsize="3083,1412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6423;top:2029;width:1483;height:10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X&#10;aAq/AAAA2gAAAA8AAABkcnMvZG93bnJldi54bWxEj82KwkAQhO/CvsPQC950Eg+rREdxlYW9+vMA&#10;TaZNBjPd2cyocZ/eEQSPRVV9RS1WvW/UlbrghA3k4wwUcSnWcWXgePgZzUCFiGyxESYDdwqwWn4M&#10;FlhYufGOrvtYqQThUKCBOsa20DqUNXkMY2mJk3eSzmNMsqu07fCW4L7Rkyz70h4dp4UaW9rUVJ73&#10;F2/A36sp4sH9h/zbHb3ksvnbijHDz349BxWpj+/wq/1rDUzgeSXdAL18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K12gKvwAAANoAAAAPAAAAAAAAAAAAAAAAAJwCAABkcnMv&#10;ZG93bnJldi54bWxQSwUGAAAAAAQABAD3AAAAiAMAAAAA&#10;">
                  <v:imagedata r:id="rId10" o:title=""/>
                </v:shape>
                <v:shape id="Picture 2" o:spid="_x0000_s1028" type="#_x0000_t75" style="position:absolute;left:4823;top:1710;width:1312;height:14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+N&#10;ZZ7EAAAA2gAAAA8AAABkcnMvZG93bnJldi54bWxEj0FrAjEUhO+F/ofwhN5qVktFVqOUasGDIK6F&#10;4u25ed1Nm7wsm3Rd/30jCB6HmfmGmS97Z0VHbTCeFYyGGQji0mvDlYLPw8fzFESIyBqtZ1JwoQDL&#10;xePDHHPtz7ynroiVSBAOOSqoY2xyKUNZk8Mw9A1x8r596zAm2VZSt3hOcGflOMsm0qHhtFBjQ+81&#10;lb/Fn1Owtubr9WTXu2O31T8mO14mclUo9TTo32YgIvXxHr61N1rBC1yvpBsgF/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+NZZ7EAAAA2gAAAA8AAAAAAAAAAAAAAAAAnAIA&#10;AGRycy9kb3ducmV2LnhtbFBLBQYAAAAABAAEAPcAAACNAwAAAAA=&#10;">
                  <v:imagedata r:id="rId11" o:title=""/>
                </v:shape>
                <w10:wrap type="through"/>
              </v:group>
            </w:pict>
          </mc:Fallback>
        </mc:AlternateContent>
      </w:r>
    </w:p>
    <w:p w14:paraId="5B632A3D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585A14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8464AC" w14:textId="77777777" w:rsidR="00D36480" w:rsidRPr="00D36480" w:rsidRDefault="00D36480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32"/>
          <w:szCs w:val="32"/>
          <w:lang w:val="en-US"/>
        </w:rPr>
      </w:pPr>
      <w:r w:rsidRPr="00D36480">
        <w:rPr>
          <w:rFonts w:asciiTheme="minorBidi" w:hAnsiTheme="minorBidi" w:cstheme="minorBidi"/>
          <w:b/>
          <w:sz w:val="32"/>
          <w:szCs w:val="32"/>
          <w:lang w:val="en-US"/>
        </w:rPr>
        <w:t>MINISTRY OF EDUCATION AND SPORTS</w:t>
      </w:r>
    </w:p>
    <w:p w14:paraId="2016BED4" w14:textId="7AEC66A8" w:rsidR="005663A5" w:rsidRDefault="00F56473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sz w:val="28"/>
          <w:szCs w:val="28"/>
          <w:lang w:val="en-US"/>
        </w:rPr>
        <w:t>REQUEST FOR EXPRESSIONS OF INTEREST</w:t>
      </w:r>
    </w:p>
    <w:p w14:paraId="6BAB34F0" w14:textId="77777777" w:rsidR="00C534F4" w:rsidRDefault="00500345" w:rsidP="00500345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500345">
        <w:rPr>
          <w:rFonts w:asciiTheme="minorBidi" w:hAnsiTheme="minorBidi" w:cstheme="minorBidi"/>
          <w:b/>
          <w:bCs/>
          <w:sz w:val="24"/>
          <w:szCs w:val="24"/>
          <w:lang w:val="en-US"/>
        </w:rPr>
        <w:t>FOR PREPARATION OF INFRAS</w:t>
      </w: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TRUCTURE DESIGNS &amp; SUPERVISION </w:t>
      </w:r>
    </w:p>
    <w:p w14:paraId="13B0094A" w14:textId="77777777" w:rsidR="00C534F4" w:rsidRDefault="00500345" w:rsidP="00C534F4">
      <w:pPr>
        <w:pBdr>
          <w:bottom w:val="single" w:sz="4" w:space="1" w:color="auto"/>
        </w:pBdr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500345">
        <w:rPr>
          <w:rFonts w:asciiTheme="minorBidi" w:hAnsiTheme="minorBidi" w:cstheme="minorBidi"/>
          <w:b/>
          <w:bCs/>
          <w:sz w:val="24"/>
          <w:szCs w:val="24"/>
          <w:lang w:val="en-US"/>
        </w:rPr>
        <w:t>FOR</w:t>
      </w:r>
      <w:r w:rsidR="00C534F4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THE CONSTRUCTION &amp; EQUIPPING OF </w:t>
      </w:r>
    </w:p>
    <w:p w14:paraId="6A2C222F" w14:textId="636118DF" w:rsidR="00500345" w:rsidRDefault="00C534F4" w:rsidP="00662D74">
      <w:pPr>
        <w:pBdr>
          <w:bottom w:val="single" w:sz="4" w:space="1" w:color="auto"/>
        </w:pBdr>
        <w:ind w:right="-216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THE</w:t>
      </w:r>
      <w:r w:rsidR="00500345" w:rsidRPr="00500345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NEW SKILLS DEVELOPMENT HEADQUARTERS BUILDING IN KAMPALA</w:t>
      </w:r>
    </w:p>
    <w:p w14:paraId="5036BCEE" w14:textId="56FEECAE" w:rsidR="00C11263" w:rsidRPr="00500345" w:rsidRDefault="00C11263" w:rsidP="00C11263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Procurement Reference: </w:t>
      </w:r>
      <w:proofErr w:type="spellStart"/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IsDB</w:t>
      </w:r>
      <w:proofErr w:type="spellEnd"/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-MOES/SRVCS/2021/00004</w:t>
      </w:r>
    </w:p>
    <w:p w14:paraId="23A3822A" w14:textId="77777777" w:rsidR="00D30956" w:rsidRPr="00C11263" w:rsidRDefault="00D30956" w:rsidP="00D30956">
      <w:pPr>
        <w:pBdr>
          <w:bottom w:val="single" w:sz="4" w:space="1" w:color="auto"/>
        </w:pBdr>
        <w:ind w:right="-216"/>
        <w:jc w:val="center"/>
        <w:rPr>
          <w:rFonts w:asciiTheme="minorBidi" w:hAnsiTheme="minorBidi" w:cstheme="minorBidi"/>
          <w:b/>
          <w:sz w:val="16"/>
          <w:szCs w:val="16"/>
          <w:lang w:val="en-US"/>
        </w:rPr>
      </w:pPr>
    </w:p>
    <w:p w14:paraId="52C5531C" w14:textId="77777777" w:rsidR="0084435D" w:rsidRPr="003A1FC1" w:rsidRDefault="0084435D" w:rsidP="009B5B31">
      <w:pPr>
        <w:pStyle w:val="Footer"/>
        <w:tabs>
          <w:tab w:val="clear" w:pos="4153"/>
          <w:tab w:val="clear" w:pos="8306"/>
          <w:tab w:val="left" w:pos="2880"/>
        </w:tabs>
        <w:spacing w:before="180"/>
        <w:ind w:left="2434" w:right="-216" w:hanging="2434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Country: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70188E" w:rsidRPr="003A1FC1">
        <w:rPr>
          <w:rFonts w:asciiTheme="minorBidi" w:hAnsiTheme="minorBidi" w:cstheme="minorBidi"/>
          <w:sz w:val="22"/>
          <w:szCs w:val="22"/>
        </w:rPr>
        <w:t xml:space="preserve">REPUBLIC OF </w:t>
      </w:r>
      <w:r w:rsidR="002C7119" w:rsidRPr="003A1FC1">
        <w:rPr>
          <w:rFonts w:asciiTheme="minorBidi" w:hAnsiTheme="minorBidi" w:cstheme="minorBidi"/>
          <w:sz w:val="22"/>
          <w:szCs w:val="22"/>
        </w:rPr>
        <w:t>UGANDA</w:t>
      </w:r>
    </w:p>
    <w:p w14:paraId="77122871" w14:textId="77777777" w:rsidR="00556638" w:rsidRPr="003A1FC1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>Name of Project:</w:t>
      </w: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556638" w:rsidRPr="003A1FC1">
        <w:rPr>
          <w:rStyle w:val="Strong"/>
          <w:rFonts w:asciiTheme="minorBidi" w:hAnsiTheme="minorBidi" w:cstheme="minorBidi"/>
          <w:b w:val="0"/>
          <w:sz w:val="22"/>
          <w:szCs w:val="22"/>
        </w:rPr>
        <w:t>Business,</w:t>
      </w:r>
      <w:r w:rsidR="00556638" w:rsidRPr="003A1FC1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r w:rsidRPr="003A1FC1">
        <w:rPr>
          <w:rFonts w:asciiTheme="minorBidi" w:hAnsiTheme="minorBidi" w:cstheme="minorBidi"/>
          <w:sz w:val="22"/>
          <w:szCs w:val="22"/>
        </w:rPr>
        <w:t xml:space="preserve">Technical &amp; Vocational Education &amp; Training </w:t>
      </w:r>
    </w:p>
    <w:p w14:paraId="0EA67E00" w14:textId="77777777" w:rsidR="0084435D" w:rsidRPr="003A1FC1" w:rsidRDefault="00556638" w:rsidP="00F56473">
      <w:pPr>
        <w:pStyle w:val="Footer"/>
        <w:tabs>
          <w:tab w:val="clear" w:pos="4153"/>
          <w:tab w:val="clear" w:pos="8306"/>
          <w:tab w:val="left" w:pos="2880"/>
        </w:tabs>
        <w:ind w:left="2430" w:right="-216" w:hanging="243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84435D" w:rsidRPr="003A1FC1">
        <w:rPr>
          <w:rFonts w:asciiTheme="minorBidi" w:hAnsiTheme="minorBidi" w:cstheme="minorBidi"/>
          <w:sz w:val="22"/>
          <w:szCs w:val="22"/>
        </w:rPr>
        <w:t>(</w:t>
      </w:r>
      <w:r w:rsidRPr="003A1FC1">
        <w:rPr>
          <w:rFonts w:asciiTheme="minorBidi" w:hAnsiTheme="minorBidi" w:cstheme="minorBidi"/>
          <w:sz w:val="22"/>
          <w:szCs w:val="22"/>
        </w:rPr>
        <w:t>B</w:t>
      </w:r>
      <w:r w:rsidR="0084435D" w:rsidRPr="003A1FC1">
        <w:rPr>
          <w:rFonts w:asciiTheme="minorBidi" w:hAnsiTheme="minorBidi" w:cstheme="minorBidi"/>
          <w:sz w:val="22"/>
          <w:szCs w:val="22"/>
        </w:rPr>
        <w:t>TVET) Support Project</w:t>
      </w:r>
    </w:p>
    <w:p w14:paraId="243C7EB9" w14:textId="77777777" w:rsidR="0084435D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Sector: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Pr="003A1FC1">
        <w:rPr>
          <w:rFonts w:asciiTheme="minorBidi" w:hAnsiTheme="minorBidi" w:cstheme="minorBidi"/>
          <w:sz w:val="22"/>
          <w:szCs w:val="22"/>
        </w:rPr>
        <w:t>Education</w:t>
      </w:r>
    </w:p>
    <w:p w14:paraId="4E07CCDA" w14:textId="6C6E8C01" w:rsidR="009446E9" w:rsidRDefault="00AF0713" w:rsidP="00C534F4">
      <w:pPr>
        <w:pStyle w:val="Footer"/>
        <w:tabs>
          <w:tab w:val="clear" w:pos="8306"/>
          <w:tab w:val="left" w:pos="2430"/>
          <w:tab w:val="left" w:pos="8640"/>
          <w:tab w:val="left" w:pos="8730"/>
        </w:tabs>
        <w:spacing w:before="120"/>
        <w:ind w:left="2430" w:right="677" w:hanging="243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2"/>
          <w:szCs w:val="22"/>
        </w:rPr>
        <w:t>Consulting Services:</w:t>
      </w:r>
      <w:r>
        <w:rPr>
          <w:rFonts w:asciiTheme="minorBidi" w:hAnsiTheme="minorBidi" w:cstheme="minorBidi"/>
          <w:sz w:val="22"/>
          <w:szCs w:val="22"/>
        </w:rPr>
        <w:tab/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>F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or</w:t>
      </w:r>
      <w:r w:rsidR="00C725C6">
        <w:rPr>
          <w:rFonts w:asciiTheme="minorBidi" w:hAnsiTheme="minorBidi" w:cstheme="minorBidi"/>
          <w:bCs/>
          <w:sz w:val="22"/>
          <w:szCs w:val="22"/>
          <w:lang w:val="en-US"/>
        </w:rPr>
        <w:t xml:space="preserve"> P</w:t>
      </w:r>
      <w:r w:rsidR="001B4D00">
        <w:rPr>
          <w:rFonts w:asciiTheme="minorBidi" w:hAnsiTheme="minorBidi" w:cstheme="minorBidi"/>
          <w:bCs/>
          <w:sz w:val="22"/>
          <w:szCs w:val="22"/>
          <w:lang w:val="en-US"/>
        </w:rPr>
        <w:t>reparation of</w:t>
      </w:r>
      <w:r w:rsidR="00C725C6">
        <w:rPr>
          <w:rFonts w:asciiTheme="minorBidi" w:hAnsiTheme="minorBidi" w:cstheme="minorBidi"/>
          <w:bCs/>
          <w:sz w:val="22"/>
          <w:szCs w:val="22"/>
          <w:lang w:val="en-US"/>
        </w:rPr>
        <w:t xml:space="preserve"> I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 xml:space="preserve">nfrastructure </w:t>
      </w:r>
      <w:r w:rsidR="00C725C6">
        <w:rPr>
          <w:rFonts w:asciiTheme="minorBidi" w:hAnsiTheme="minorBidi" w:cstheme="minorBidi"/>
          <w:bCs/>
          <w:sz w:val="22"/>
          <w:szCs w:val="22"/>
          <w:lang w:val="en-US"/>
        </w:rPr>
        <w:t>Designs &amp; Supervision</w:t>
      </w:r>
      <w:r w:rsidR="001B4D00">
        <w:rPr>
          <w:rFonts w:asciiTheme="minorBidi" w:hAnsiTheme="minorBidi" w:cstheme="minorBidi"/>
          <w:bCs/>
          <w:sz w:val="22"/>
          <w:szCs w:val="22"/>
          <w:lang w:val="en-US"/>
        </w:rPr>
        <w:t xml:space="preserve">, 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for</w:t>
      </w:r>
      <w:r w:rsidR="00C534F4">
        <w:rPr>
          <w:rFonts w:asciiTheme="minorBidi" w:hAnsiTheme="minorBidi" w:cstheme="minorBidi"/>
          <w:bCs/>
          <w:sz w:val="22"/>
          <w:szCs w:val="22"/>
          <w:lang w:val="en-US"/>
        </w:rPr>
        <w:t xml:space="preserve"> the</w:t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 w:rsidR="00C534F4">
        <w:rPr>
          <w:rFonts w:asciiTheme="minorBidi" w:hAnsiTheme="minorBidi" w:cstheme="minorBidi"/>
          <w:bCs/>
          <w:sz w:val="22"/>
          <w:szCs w:val="22"/>
          <w:lang w:val="en-US"/>
        </w:rPr>
        <w:t xml:space="preserve">Construction &amp; Equipping of the </w:t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>New S</w:t>
      </w:r>
      <w:r w:rsidR="00554D42">
        <w:rPr>
          <w:rFonts w:asciiTheme="minorBidi" w:hAnsiTheme="minorBidi" w:cstheme="minorBidi"/>
          <w:bCs/>
          <w:sz w:val="22"/>
          <w:szCs w:val="22"/>
          <w:lang w:val="en-US"/>
        </w:rPr>
        <w:t>kills Development Headquarters Building in K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ampala</w:t>
      </w:r>
      <w:r w:rsidR="009446E9"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1A45F403" w14:textId="55375CD8" w:rsidR="002C7119" w:rsidRPr="003A1FC1" w:rsidRDefault="002C7119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Modes of Financing: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proofErr w:type="spellStart"/>
      <w:r w:rsidR="00F21A3D" w:rsidRPr="00F21A3D">
        <w:rPr>
          <w:rFonts w:asciiTheme="minorBidi" w:hAnsiTheme="minorBidi" w:cstheme="minorBidi"/>
          <w:sz w:val="22"/>
          <w:szCs w:val="22"/>
        </w:rPr>
        <w:t>IsDB</w:t>
      </w:r>
      <w:proofErr w:type="spellEnd"/>
      <w:r w:rsidR="00F21A3D" w:rsidRPr="00F21A3D">
        <w:rPr>
          <w:rFonts w:asciiTheme="minorBidi" w:hAnsiTheme="minorBidi" w:cstheme="minorBidi"/>
          <w:sz w:val="22"/>
          <w:szCs w:val="22"/>
        </w:rPr>
        <w:t xml:space="preserve"> </w:t>
      </w:r>
      <w:r w:rsidR="00335A92">
        <w:rPr>
          <w:rFonts w:asciiTheme="minorBidi" w:hAnsiTheme="minorBidi" w:cstheme="minorBidi"/>
          <w:sz w:val="22"/>
          <w:szCs w:val="22"/>
        </w:rPr>
        <w:t>Loan</w:t>
      </w:r>
    </w:p>
    <w:p w14:paraId="08AED92E" w14:textId="77777777" w:rsidR="002C7119" w:rsidRPr="003A1FC1" w:rsidRDefault="002C7119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Financing No: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C21570" w:rsidRPr="00C21570">
        <w:rPr>
          <w:rFonts w:asciiTheme="minorBidi" w:hAnsiTheme="minorBidi" w:cstheme="minorBidi"/>
          <w:sz w:val="22"/>
          <w:szCs w:val="22"/>
        </w:rPr>
        <w:t>UGA-1022</w:t>
      </w:r>
    </w:p>
    <w:p w14:paraId="29704E67" w14:textId="00CDF52A" w:rsidR="00C21570" w:rsidRDefault="003A1556" w:rsidP="00BE74B8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>The Government of the Republic of Uganda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, represented by the</w:t>
      </w:r>
      <w:r w:rsidR="00FC2AEE" w:rsidRPr="00A41737">
        <w:rPr>
          <w:rFonts w:asciiTheme="minorBidi" w:hAnsiTheme="minorBidi" w:cstheme="minorBidi"/>
          <w:sz w:val="22"/>
          <w:szCs w:val="22"/>
          <w:lang w:val="en-US"/>
        </w:rPr>
        <w:t xml:space="preserve"> Ministry of Education and Sports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, has </w:t>
      </w:r>
      <w:r w:rsidR="00FD45D0">
        <w:rPr>
          <w:rFonts w:asciiTheme="minorBidi" w:hAnsiTheme="minorBidi" w:cstheme="minorBidi"/>
          <w:sz w:val="22"/>
          <w:szCs w:val="22"/>
          <w:lang w:val="en-US"/>
        </w:rPr>
        <w:t>received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 financing from the Islamic Development Bank (IsDB) toward the cost of the 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Business, 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Technical &amp; Vocational Education &amp; Training (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>B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TVET) Support Project, and it intends to apply part of the proceed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s to payments for </w:t>
      </w:r>
      <w:r w:rsidR="00701AD3">
        <w:rPr>
          <w:rFonts w:asciiTheme="minorBidi" w:hAnsiTheme="minorBidi" w:cstheme="minorBidi"/>
          <w:sz w:val="22"/>
          <w:szCs w:val="22"/>
          <w:lang w:val="en-US"/>
        </w:rPr>
        <w:t>consultancy services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49AC1308" w14:textId="5635108F" w:rsidR="008F781C" w:rsidRPr="00A41737" w:rsidRDefault="008F781C" w:rsidP="00E55E4A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sz w:val="22"/>
          <w:szCs w:val="22"/>
        </w:rPr>
      </w:pPr>
      <w:r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The </w:t>
      </w:r>
      <w:r w:rsidR="00701AD3">
        <w:rPr>
          <w:rFonts w:asciiTheme="minorBidi" w:hAnsiTheme="minorBidi" w:cstheme="minorBidi"/>
          <w:b/>
          <w:bCs/>
          <w:sz w:val="22"/>
          <w:szCs w:val="22"/>
          <w:lang w:val="en-US"/>
        </w:rPr>
        <w:t>services include</w:t>
      </w:r>
      <w:r w:rsidR="00C867AA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: </w:t>
      </w:r>
      <w:r w:rsidR="00D1507E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0B2AB678" w14:textId="19CE301A" w:rsidR="00701AD3" w:rsidRDefault="00C725C6" w:rsidP="00BE74B8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FD56D7">
        <w:rPr>
          <w:rFonts w:asciiTheme="minorBidi" w:hAnsiTheme="minorBidi" w:cstheme="minorBidi"/>
          <w:bCs/>
          <w:sz w:val="22"/>
          <w:szCs w:val="22"/>
          <w:lang w:val="en-US"/>
        </w:rPr>
        <w:t>Preparation of infrastructure designs and supervision</w:t>
      </w:r>
      <w:r w:rsidR="00132833" w:rsidRPr="00FD56D7">
        <w:rPr>
          <w:rFonts w:asciiTheme="minorBidi" w:hAnsiTheme="minorBidi" w:cstheme="minorBidi"/>
          <w:bCs/>
          <w:sz w:val="22"/>
          <w:szCs w:val="22"/>
          <w:lang w:val="en-US"/>
        </w:rPr>
        <w:t xml:space="preserve"> services</w:t>
      </w:r>
      <w:r w:rsidR="00C1530A">
        <w:rPr>
          <w:rFonts w:asciiTheme="minorBidi" w:hAnsiTheme="minorBidi" w:cstheme="minorBidi"/>
          <w:bCs/>
          <w:sz w:val="22"/>
          <w:szCs w:val="22"/>
          <w:lang w:val="en-US"/>
        </w:rPr>
        <w:t>, for the construction and equipping of the new</w:t>
      </w:r>
      <w:r w:rsidRPr="00FD56D7">
        <w:rPr>
          <w:rFonts w:asciiTheme="minorBidi" w:hAnsiTheme="minorBidi" w:cstheme="minorBidi"/>
          <w:bCs/>
          <w:sz w:val="22"/>
          <w:szCs w:val="22"/>
          <w:lang w:val="en-US"/>
        </w:rPr>
        <w:t xml:space="preserve"> Skills Development Headquarters </w:t>
      </w:r>
      <w:r w:rsidR="00C1530A">
        <w:rPr>
          <w:rFonts w:asciiTheme="minorBidi" w:hAnsiTheme="minorBidi" w:cstheme="minorBidi"/>
          <w:bCs/>
          <w:sz w:val="22"/>
          <w:szCs w:val="22"/>
          <w:lang w:val="en-US"/>
        </w:rPr>
        <w:t>B</w:t>
      </w:r>
      <w:r w:rsidR="00AC644C">
        <w:rPr>
          <w:rFonts w:asciiTheme="minorBidi" w:hAnsiTheme="minorBidi" w:cstheme="minorBidi"/>
          <w:bCs/>
          <w:sz w:val="22"/>
          <w:szCs w:val="22"/>
          <w:lang w:val="en-US"/>
        </w:rPr>
        <w:t xml:space="preserve">uilding, 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at the Ministry </w:t>
      </w:r>
      <w:r w:rsidR="00132833" w:rsidRPr="00FD56D7">
        <w:rPr>
          <w:rFonts w:asciiTheme="minorBidi" w:hAnsiTheme="minorBidi" w:cstheme="minorBidi"/>
          <w:sz w:val="22"/>
          <w:szCs w:val="22"/>
          <w:lang w:val="en-US"/>
        </w:rPr>
        <w:t xml:space="preserve">of Education and Sports 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site located off </w:t>
      </w:r>
      <w:proofErr w:type="spellStart"/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>Kigobe</w:t>
      </w:r>
      <w:proofErr w:type="spellEnd"/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Road, adjacent to </w:t>
      </w:r>
      <w:proofErr w:type="spellStart"/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>Kyambogo</w:t>
      </w:r>
      <w:proofErr w:type="spellEnd"/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Univers</w:t>
      </w:r>
      <w:r w:rsidR="00FD56D7" w:rsidRPr="00FD56D7">
        <w:rPr>
          <w:rFonts w:asciiTheme="minorBidi" w:hAnsiTheme="minorBidi" w:cstheme="minorBidi"/>
          <w:sz w:val="22"/>
          <w:szCs w:val="22"/>
          <w:lang w:val="en-US"/>
        </w:rPr>
        <w:t xml:space="preserve">ity </w:t>
      </w:r>
      <w:r w:rsidR="00BE6535">
        <w:rPr>
          <w:rFonts w:asciiTheme="minorBidi" w:hAnsiTheme="minorBidi" w:cstheme="minorBidi"/>
          <w:sz w:val="22"/>
          <w:szCs w:val="22"/>
          <w:lang w:val="en-US"/>
        </w:rPr>
        <w:t xml:space="preserve">in </w:t>
      </w:r>
      <w:r w:rsidR="00152404">
        <w:rPr>
          <w:rFonts w:asciiTheme="minorBidi" w:hAnsiTheme="minorBidi" w:cstheme="minorBidi"/>
          <w:sz w:val="22"/>
          <w:szCs w:val="22"/>
          <w:lang w:val="en-US"/>
        </w:rPr>
        <w:t xml:space="preserve">Northern 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Kampala. 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The building, which shall not exceed seven levels, </w:t>
      </w:r>
      <w:r w:rsidR="00F8686D" w:rsidRPr="00FD56D7">
        <w:rPr>
          <w:rFonts w:asciiTheme="minorBidi" w:hAnsiTheme="minorBidi" w:cstheme="minorBidi"/>
          <w:sz w:val="22"/>
          <w:szCs w:val="22"/>
          <w:lang w:val="en-US"/>
        </w:rPr>
        <w:t>will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have an estimated 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total floor area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>of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10,500sqm, comprising a reception/security area,</w:t>
      </w:r>
      <w:r w:rsidR="00C1530A">
        <w:rPr>
          <w:rFonts w:asciiTheme="minorBidi" w:hAnsiTheme="minorBidi" w:cstheme="minorBidi"/>
          <w:sz w:val="22"/>
          <w:szCs w:val="22"/>
          <w:lang w:val="en-US"/>
        </w:rPr>
        <w:t xml:space="preserve"> staff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offices, 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boardrooms,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a 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 xml:space="preserve">600-seater conference hall,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a </w:t>
      </w:r>
      <w:r w:rsidR="002A5D32" w:rsidRPr="00FD56D7">
        <w:rPr>
          <w:rFonts w:asciiTheme="minorBidi" w:hAnsiTheme="minorBidi" w:cstheme="minorBidi"/>
          <w:sz w:val="22"/>
          <w:szCs w:val="22"/>
          <w:lang w:val="en-US"/>
        </w:rPr>
        <w:t>120-seater cafeteria, washrooms, pantries and storage rooms.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="007E3AE2">
        <w:rPr>
          <w:rFonts w:asciiTheme="minorBidi" w:hAnsiTheme="minorBidi" w:cstheme="minorBidi"/>
          <w:sz w:val="22"/>
          <w:szCs w:val="22"/>
          <w:lang w:val="en-US"/>
        </w:rPr>
        <w:t xml:space="preserve">Building services will include water, drainage, power, telephone, data, Internet, fire fighting and CCTV.  </w:t>
      </w:r>
      <w:r w:rsidR="00534F6C">
        <w:rPr>
          <w:rFonts w:asciiTheme="minorBidi" w:hAnsiTheme="minorBidi" w:cstheme="minorBidi"/>
          <w:sz w:val="22"/>
          <w:szCs w:val="22"/>
          <w:lang w:val="en-US"/>
        </w:rPr>
        <w:t>The scope of</w:t>
      </w:r>
      <w:r w:rsidR="00C1530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152404">
        <w:rPr>
          <w:rFonts w:asciiTheme="minorBidi" w:hAnsiTheme="minorBidi" w:cstheme="minorBidi"/>
          <w:sz w:val="22"/>
          <w:szCs w:val="22"/>
          <w:lang w:val="en-US"/>
        </w:rPr>
        <w:t xml:space="preserve">civil works will also include priority external works. 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763E65" w:rsidRPr="00FD56D7">
        <w:rPr>
          <w:rFonts w:asciiTheme="minorBidi" w:hAnsiTheme="minorBidi" w:cstheme="minorBidi"/>
          <w:sz w:val="22"/>
          <w:szCs w:val="22"/>
          <w:lang w:val="en-US"/>
        </w:rPr>
        <w:t xml:space="preserve">subject consultancy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services </w:t>
      </w:r>
      <w:r w:rsidR="00763E65" w:rsidRPr="00FD56D7">
        <w:rPr>
          <w:rFonts w:asciiTheme="minorBidi" w:hAnsiTheme="minorBidi" w:cstheme="minorBidi"/>
          <w:sz w:val="22"/>
          <w:szCs w:val="22"/>
          <w:lang w:val="en-US"/>
        </w:rPr>
        <w:t>will</w:t>
      </w:r>
      <w:r w:rsidR="00F8686D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be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AA035C" w:rsidRPr="00FD56D7">
        <w:rPr>
          <w:rFonts w:asciiTheme="minorBidi" w:hAnsiTheme="minorBidi" w:cstheme="minorBidi"/>
          <w:sz w:val="22"/>
          <w:szCs w:val="22"/>
          <w:lang w:val="en-US"/>
        </w:rPr>
        <w:t>implemented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over a period of 48 months from </w:t>
      </w:r>
      <w:r w:rsidR="00AA035C" w:rsidRPr="00FD56D7">
        <w:rPr>
          <w:rFonts w:asciiTheme="minorBidi" w:hAnsiTheme="minorBidi" w:cstheme="minorBidi"/>
          <w:sz w:val="22"/>
          <w:szCs w:val="22"/>
          <w:lang w:val="en-US"/>
        </w:rPr>
        <w:t xml:space="preserve">the estimated </w:t>
      </w:r>
      <w:r w:rsidR="004910E1" w:rsidRPr="00FD56D7">
        <w:rPr>
          <w:rFonts w:asciiTheme="minorBidi" w:hAnsiTheme="minorBidi" w:cstheme="minorBidi"/>
          <w:sz w:val="22"/>
          <w:szCs w:val="22"/>
          <w:lang w:val="en-US"/>
        </w:rPr>
        <w:t>commencement</w:t>
      </w:r>
      <w:r w:rsidR="00AA035C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date of February 2021.  </w:t>
      </w:r>
      <w:r w:rsidR="00701AD3" w:rsidRPr="00FD56D7">
        <w:rPr>
          <w:rFonts w:asciiTheme="minorBidi" w:hAnsiTheme="minorBidi" w:cstheme="minorBidi"/>
          <w:sz w:val="22"/>
          <w:szCs w:val="22"/>
          <w:lang w:val="en-US"/>
        </w:rPr>
        <w:t xml:space="preserve">The detailed Terms of </w:t>
      </w:r>
      <w:r w:rsidR="00701AD3" w:rsidRPr="00AB1E56">
        <w:rPr>
          <w:rFonts w:asciiTheme="minorBidi" w:hAnsiTheme="minorBidi" w:cstheme="minorBidi"/>
          <w:sz w:val="22"/>
          <w:szCs w:val="22"/>
          <w:lang w:val="en-US"/>
        </w:rPr>
        <w:t>Reference (TOR) for the assignment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can be </w:t>
      </w:r>
      <w:r w:rsidR="00040DF7">
        <w:rPr>
          <w:rFonts w:asciiTheme="minorBidi" w:hAnsiTheme="minorBidi" w:cstheme="minorBidi"/>
          <w:sz w:val="22"/>
          <w:szCs w:val="22"/>
          <w:lang w:val="en-US"/>
        </w:rPr>
        <w:t>downloaded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from </w:t>
      </w:r>
      <w:r w:rsidR="00132833" w:rsidRPr="00FD56D7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FD56D7">
        <w:rPr>
          <w:rFonts w:asciiTheme="minorBidi" w:hAnsiTheme="minorBidi" w:cstheme="minorBidi"/>
          <w:sz w:val="22"/>
          <w:szCs w:val="22"/>
          <w:lang w:val="en-US"/>
        </w:rPr>
        <w:t xml:space="preserve">tenders section of the </w:t>
      </w:r>
      <w:proofErr w:type="spellStart"/>
      <w:r w:rsidR="00132833" w:rsidRPr="00FD56D7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132833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website (www.Isdb.org</w:t>
      </w:r>
      <w:r w:rsidR="00040DF7">
        <w:rPr>
          <w:rFonts w:asciiTheme="minorBidi" w:hAnsiTheme="minorBidi" w:cstheme="minorBidi"/>
          <w:sz w:val="22"/>
          <w:szCs w:val="22"/>
          <w:lang w:val="en-US"/>
        </w:rPr>
        <w:t>) or</w:t>
      </w:r>
      <w:r w:rsidR="00132833" w:rsidRPr="00FD56D7">
        <w:rPr>
          <w:rFonts w:asciiTheme="minorBidi" w:hAnsiTheme="minorBidi" w:cstheme="minorBidi"/>
          <w:sz w:val="22"/>
          <w:szCs w:val="22"/>
          <w:lang w:val="en-US"/>
        </w:rPr>
        <w:t xml:space="preserve"> the Ministry </w:t>
      </w:r>
      <w:r w:rsidR="00040DF7">
        <w:rPr>
          <w:rFonts w:asciiTheme="minorBidi" w:hAnsiTheme="minorBidi" w:cstheme="minorBidi"/>
          <w:sz w:val="22"/>
          <w:szCs w:val="22"/>
          <w:lang w:val="en-US"/>
        </w:rPr>
        <w:t xml:space="preserve">of Education and Sports </w:t>
      </w:r>
      <w:r w:rsidR="00132833" w:rsidRPr="00FD56D7">
        <w:rPr>
          <w:rFonts w:asciiTheme="minorBidi" w:hAnsiTheme="minorBidi" w:cstheme="minorBidi"/>
          <w:sz w:val="22"/>
          <w:szCs w:val="22"/>
          <w:lang w:val="en-US"/>
        </w:rPr>
        <w:t>website (</w:t>
      </w:r>
      <w:r w:rsidR="00040DF7" w:rsidRPr="00040DF7">
        <w:rPr>
          <w:rFonts w:asciiTheme="minorBidi" w:hAnsiTheme="minorBidi" w:cstheme="minorBidi"/>
          <w:sz w:val="22"/>
          <w:szCs w:val="22"/>
          <w:lang w:val="en-US"/>
        </w:rPr>
        <w:t>www.education.go.ug</w:t>
      </w:r>
      <w:r w:rsidR="00132833" w:rsidRPr="00FD56D7">
        <w:rPr>
          <w:rFonts w:asciiTheme="minorBidi" w:hAnsiTheme="minorBidi" w:cstheme="minorBidi"/>
          <w:sz w:val="22"/>
          <w:szCs w:val="22"/>
          <w:lang w:val="en-US"/>
        </w:rPr>
        <w:t>)</w:t>
      </w:r>
      <w:r w:rsidR="00701AD3" w:rsidRPr="00FD56D7">
        <w:rPr>
          <w:rFonts w:asciiTheme="minorBidi" w:hAnsiTheme="minorBidi" w:cstheme="minorBidi"/>
          <w:i/>
          <w:sz w:val="22"/>
          <w:szCs w:val="22"/>
          <w:lang w:val="en-US"/>
        </w:rPr>
        <w:t>.</w:t>
      </w:r>
      <w:r w:rsidR="00040DF7">
        <w:rPr>
          <w:rFonts w:asciiTheme="minorBidi" w:hAnsiTheme="minorBidi" w:cstheme="minorBidi"/>
          <w:sz w:val="22"/>
          <w:szCs w:val="22"/>
          <w:lang w:val="en-US"/>
        </w:rPr>
        <w:t xml:space="preserve">  Alternatively, a hard copy can be obtained from the address given under paragraph 7 below.</w:t>
      </w:r>
      <w:r w:rsidR="00040DF7" w:rsidRPr="00040DF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</w:p>
    <w:p w14:paraId="2B6E6086" w14:textId="7291B25B" w:rsidR="00E55E4A" w:rsidRPr="005F60F1" w:rsidRDefault="005F60F1" w:rsidP="005F60F1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/>
        </w:rPr>
        <w:t>Invitation for expressions of interest</w:t>
      </w:r>
      <w:r w:rsidR="00E55E4A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:  </w:t>
      </w:r>
    </w:p>
    <w:p w14:paraId="5F4F967C" w14:textId="77777777" w:rsidR="009B5B31" w:rsidRDefault="00772745" w:rsidP="00AB1E56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Ministry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now invit</w:t>
      </w:r>
      <w:r w:rsidR="00F8686D" w:rsidRPr="00AB1E56">
        <w:rPr>
          <w:rFonts w:asciiTheme="minorBidi" w:hAnsiTheme="minorBidi" w:cstheme="minorBidi"/>
          <w:sz w:val="22"/>
          <w:szCs w:val="22"/>
          <w:lang w:val="en-US"/>
        </w:rPr>
        <w:t>es eligible consulting firms (“c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onsultants”) to indicate their interest in prov</w:t>
      </w:r>
      <w:r w:rsidR="004A435D" w:rsidRPr="00AB1E56">
        <w:rPr>
          <w:rFonts w:asciiTheme="minorBidi" w:hAnsiTheme="minorBidi" w:cstheme="minorBidi"/>
          <w:sz w:val="22"/>
          <w:szCs w:val="22"/>
          <w:lang w:val="en-US"/>
        </w:rPr>
        <w:t>iding the</w:t>
      </w:r>
      <w:r w:rsidR="00F341CE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subject </w:t>
      </w:r>
      <w:r w:rsidR="004A435D" w:rsidRPr="00AB1E56">
        <w:rPr>
          <w:rFonts w:asciiTheme="minorBidi" w:hAnsiTheme="minorBidi" w:cstheme="minorBidi"/>
          <w:sz w:val="22"/>
          <w:szCs w:val="22"/>
          <w:lang w:val="en-US"/>
        </w:rPr>
        <w:t>services. Interested c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onsultants mu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st provide specific information,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which demonstrates that they are fully qualified to perform the services (</w:t>
      </w:r>
      <w:r w:rsidR="0043755E" w:rsidRPr="00AB1E56">
        <w:rPr>
          <w:rFonts w:asciiTheme="minorBidi" w:hAnsiTheme="minorBidi" w:cstheme="minorBidi"/>
          <w:sz w:val="22"/>
          <w:szCs w:val="22"/>
          <w:lang w:val="en-US"/>
        </w:rPr>
        <w:t xml:space="preserve">including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brochures, description of similar assignments</w:t>
      </w:r>
      <w:r w:rsidR="00E134F7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handled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, experience in similar conditions, availability of appro</w:t>
      </w:r>
      <w:r w:rsidR="00E134F7" w:rsidRPr="00AB1E56">
        <w:rPr>
          <w:rFonts w:asciiTheme="minorBidi" w:hAnsiTheme="minorBidi" w:cstheme="minorBidi"/>
          <w:sz w:val="22"/>
          <w:szCs w:val="22"/>
          <w:lang w:val="en-US"/>
        </w:rPr>
        <w:t>priate skills among</w:t>
      </w:r>
      <w:r w:rsidR="00F341CE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their staff, </w:t>
      </w:r>
      <w:proofErr w:type="spellStart"/>
      <w:r w:rsidR="00F341CE" w:rsidRPr="00AB1E56">
        <w:rPr>
          <w:rFonts w:asciiTheme="minorBidi" w:hAnsiTheme="minorBidi" w:cstheme="minorBidi"/>
          <w:sz w:val="22"/>
          <w:szCs w:val="22"/>
          <w:lang w:val="en-US"/>
        </w:rPr>
        <w:t>etc</w:t>
      </w:r>
      <w:proofErr w:type="spellEnd"/>
      <w:r w:rsidR="00F341CE" w:rsidRPr="00AB1E56">
        <w:rPr>
          <w:rFonts w:asciiTheme="minorBidi" w:hAnsiTheme="minorBidi" w:cstheme="minorBidi"/>
          <w:sz w:val="22"/>
          <w:szCs w:val="22"/>
          <w:lang w:val="en-US"/>
        </w:rPr>
        <w:t xml:space="preserve">).  </w:t>
      </w:r>
    </w:p>
    <w:p w14:paraId="529A6C1F" w14:textId="77777777" w:rsidR="00D52202" w:rsidRDefault="00D52202" w:rsidP="009B5B31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932C5AB" w14:textId="77777777" w:rsidR="00D52202" w:rsidRDefault="00D52202" w:rsidP="009B5B31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BD5F3E1" w14:textId="77777777" w:rsidR="00D52202" w:rsidRDefault="00D52202" w:rsidP="009B5B31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9F9F8DF" w14:textId="77777777" w:rsidR="00D52202" w:rsidRDefault="00D52202" w:rsidP="009B5B31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AC0585E" w14:textId="0B4CEFD0" w:rsidR="00BA3555" w:rsidRDefault="00E134F7" w:rsidP="009B5B31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lastRenderedPageBreak/>
        <w:t>The shortlisting criteria will include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: </w:t>
      </w:r>
    </w:p>
    <w:p w14:paraId="0811E708" w14:textId="22305351" w:rsidR="000D2C48" w:rsidRPr="00F5758F" w:rsidRDefault="004A435D" w:rsidP="00F341CE">
      <w:pPr>
        <w:pStyle w:val="Footer"/>
        <w:numPr>
          <w:ilvl w:val="0"/>
          <w:numId w:val="1"/>
        </w:numPr>
        <w:spacing w:before="1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Eligibility</w:t>
      </w:r>
      <w:r w:rsidR="000D2C48" w:rsidRPr="00F5758F">
        <w:rPr>
          <w:rFonts w:asciiTheme="minorBidi" w:hAnsiTheme="minorBidi" w:cstheme="minorBidi"/>
          <w:sz w:val="22"/>
          <w:szCs w:val="22"/>
        </w:rPr>
        <w:t xml:space="preserve"> under </w:t>
      </w:r>
      <w:r w:rsidR="00E134F7">
        <w:rPr>
          <w:rFonts w:asciiTheme="minorBidi" w:hAnsiTheme="minorBidi" w:cstheme="minorBidi"/>
          <w:sz w:val="22"/>
          <w:szCs w:val="22"/>
        </w:rPr>
        <w:t xml:space="preserve">the </w:t>
      </w:r>
      <w:proofErr w:type="spellStart"/>
      <w:r w:rsidR="00132833">
        <w:rPr>
          <w:rFonts w:asciiTheme="minorBidi" w:hAnsiTheme="minorBidi" w:cstheme="minorBidi"/>
          <w:sz w:val="22"/>
          <w:szCs w:val="22"/>
        </w:rPr>
        <w:t>IsDB</w:t>
      </w:r>
      <w:proofErr w:type="spellEnd"/>
      <w:r w:rsidR="0026289B">
        <w:rPr>
          <w:rFonts w:asciiTheme="minorBidi" w:hAnsiTheme="minorBidi" w:cstheme="minorBidi"/>
          <w:sz w:val="22"/>
          <w:szCs w:val="22"/>
        </w:rPr>
        <w:t xml:space="preserve"> Procurement Guidelines</w:t>
      </w:r>
      <w:r w:rsidR="000D2C48" w:rsidRPr="00F5758F">
        <w:rPr>
          <w:rFonts w:asciiTheme="minorBidi" w:hAnsiTheme="minorBidi" w:cstheme="minorBidi"/>
          <w:sz w:val="22"/>
          <w:szCs w:val="22"/>
        </w:rPr>
        <w:t xml:space="preserve">. </w:t>
      </w:r>
    </w:p>
    <w:p w14:paraId="6F1A3EBD" w14:textId="29F3AB9E" w:rsidR="00240721" w:rsidRPr="00F5758F" w:rsidRDefault="004A435D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Suitability of</w:t>
      </w:r>
      <w:r w:rsidR="00240721" w:rsidRPr="00F5758F">
        <w:rPr>
          <w:rFonts w:asciiTheme="minorBidi" w:hAnsiTheme="minorBidi" w:cstheme="minorBidi"/>
          <w:sz w:val="22"/>
          <w:szCs w:val="22"/>
        </w:rPr>
        <w:t xml:space="preserve"> core business and organisation structure of firm(s) for the assignment.</w:t>
      </w:r>
    </w:p>
    <w:p w14:paraId="1F1E4FDE" w14:textId="15EB0582" w:rsidR="00240721" w:rsidRPr="00F5758F" w:rsidRDefault="00240721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>Acceptable professional and technical capacity of firm(s).</w:t>
      </w:r>
    </w:p>
    <w:p w14:paraId="77F4918F" w14:textId="4BFB5A98" w:rsidR="00BB16CC" w:rsidRPr="00F5758F" w:rsidRDefault="00BB16CC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 xml:space="preserve">At least two successfully completed similar </w:t>
      </w:r>
      <w:r w:rsidR="004A435D">
        <w:rPr>
          <w:rFonts w:asciiTheme="minorBidi" w:hAnsiTheme="minorBidi" w:cstheme="minorBidi"/>
          <w:sz w:val="22"/>
          <w:szCs w:val="22"/>
        </w:rPr>
        <w:t>assignments</w:t>
      </w:r>
      <w:r w:rsidRPr="00F5758F">
        <w:rPr>
          <w:rFonts w:asciiTheme="minorBidi" w:hAnsiTheme="minorBidi" w:cstheme="minorBidi"/>
          <w:sz w:val="22"/>
          <w:szCs w:val="22"/>
        </w:rPr>
        <w:t xml:space="preserve"> in the last seven (7) years.</w:t>
      </w:r>
    </w:p>
    <w:p w14:paraId="40043F47" w14:textId="431C5A63" w:rsidR="00F5758F" w:rsidRPr="00F5758F" w:rsidRDefault="00F5758F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 xml:space="preserve">No history of poor performing contracts evidenced by client </w:t>
      </w:r>
      <w:r w:rsidR="004A435D" w:rsidRPr="00F5758F">
        <w:rPr>
          <w:rFonts w:asciiTheme="minorBidi" w:hAnsiTheme="minorBidi" w:cstheme="minorBidi"/>
          <w:sz w:val="22"/>
          <w:szCs w:val="22"/>
        </w:rPr>
        <w:t xml:space="preserve">recommendation </w:t>
      </w:r>
      <w:r w:rsidR="004A435D">
        <w:rPr>
          <w:rFonts w:asciiTheme="minorBidi" w:hAnsiTheme="minorBidi" w:cstheme="minorBidi"/>
          <w:sz w:val="22"/>
          <w:szCs w:val="22"/>
        </w:rPr>
        <w:t>letters</w:t>
      </w:r>
      <w:r w:rsidRPr="00F5758F">
        <w:rPr>
          <w:rFonts w:asciiTheme="minorBidi" w:hAnsiTheme="minorBidi" w:cstheme="minorBidi"/>
          <w:sz w:val="22"/>
          <w:szCs w:val="22"/>
        </w:rPr>
        <w:t>.</w:t>
      </w:r>
    </w:p>
    <w:p w14:paraId="73E98300" w14:textId="543DD089" w:rsidR="00772745" w:rsidRPr="00F5758F" w:rsidRDefault="00C16729" w:rsidP="00AB1E56">
      <w:pPr>
        <w:pStyle w:val="Footer"/>
        <w:spacing w:before="120"/>
        <w:ind w:right="-216" w:firstLine="36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Key e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>xpe</w:t>
      </w:r>
      <w:r w:rsidR="00F5758F" w:rsidRPr="00F5758F">
        <w:rPr>
          <w:rFonts w:asciiTheme="minorBidi" w:hAnsiTheme="minorBidi" w:cstheme="minorBidi"/>
          <w:sz w:val="22"/>
          <w:szCs w:val="22"/>
          <w:lang w:val="en-US"/>
        </w:rPr>
        <w:t>rts will not be evaluated at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>shortlisting stage</w:t>
      </w:r>
      <w:r w:rsidR="002A48A2" w:rsidRPr="00F5758F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01CB48FE" w14:textId="77777777" w:rsidR="00AB1E56" w:rsidRDefault="00C16729" w:rsidP="00AB1E56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>The attention of interested c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>onsultan</w:t>
      </w:r>
      <w:r w:rsidR="00F5758F" w:rsidRPr="00AB1E56">
        <w:rPr>
          <w:rFonts w:asciiTheme="minorBidi" w:hAnsiTheme="minorBidi" w:cstheme="minorBidi"/>
          <w:sz w:val="22"/>
          <w:szCs w:val="22"/>
          <w:lang w:val="en-US"/>
        </w:rPr>
        <w:t>ts is drawn to Paragraphs, 1.23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and 1.24 of the Guidelin</w:t>
      </w:r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es for Procurement of Consultancy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Services under </w:t>
      </w:r>
      <w:proofErr w:type="spellStart"/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Project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Financing (the “Procurement Guidelines”), setting forth </w:t>
      </w:r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proofErr w:type="spellStart"/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policy on conflict of interest. </w:t>
      </w:r>
    </w:p>
    <w:p w14:paraId="693B2179" w14:textId="3D8F40E8" w:rsidR="00AC2520" w:rsidRPr="005F60F1" w:rsidRDefault="006529AC" w:rsidP="005F60F1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>Consultants may associate with other firms to enhance their qualifications, but should indicate clearly whether the association is in the form of a joint ve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nture and/or a sub-consultancy. 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In the case of a joint venture, all the partners in the joint venture shall be jointly and severally liable for the entire contract, if and when selected.</w:t>
      </w:r>
    </w:p>
    <w:p w14:paraId="745E2F1F" w14:textId="5909BD49" w:rsidR="006529AC" w:rsidRPr="00BE74B8" w:rsidRDefault="006529AC" w:rsidP="007F5A58">
      <w:pPr>
        <w:pStyle w:val="Footer"/>
        <w:numPr>
          <w:ilvl w:val="0"/>
          <w:numId w:val="2"/>
        </w:numPr>
        <w:spacing w:before="120"/>
        <w:ind w:left="360"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A consultant will be selected in accordance with the </w:t>
      </w:r>
      <w:r w:rsidR="007F5A58">
        <w:rPr>
          <w:rFonts w:asciiTheme="minorBidi" w:hAnsiTheme="minorBidi" w:cstheme="minorBidi"/>
          <w:sz w:val="22"/>
          <w:szCs w:val="22"/>
          <w:lang w:val="en-US"/>
        </w:rPr>
        <w:t xml:space="preserve">Quality &amp; Cost Based Selection (QCBS) method, from a Shortlist of </w:t>
      </w:r>
      <w:r w:rsidR="00D552F6" w:rsidRPr="00BE74B8">
        <w:rPr>
          <w:rFonts w:asciiTheme="minorBidi" w:hAnsiTheme="minorBidi" w:cstheme="minorBidi"/>
          <w:sz w:val="22"/>
          <w:szCs w:val="22"/>
          <w:lang w:val="en-US"/>
        </w:rPr>
        <w:t xml:space="preserve">International </w:t>
      </w:r>
      <w:r w:rsidR="007F5A58">
        <w:rPr>
          <w:rFonts w:asciiTheme="minorBidi" w:hAnsiTheme="minorBidi" w:cstheme="minorBidi"/>
          <w:sz w:val="22"/>
          <w:szCs w:val="22"/>
          <w:lang w:val="en-US"/>
        </w:rPr>
        <w:t xml:space="preserve">Consulting Firms, as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set out in the </w:t>
      </w:r>
      <w:proofErr w:type="spellStart"/>
      <w:r w:rsidR="00956984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956984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>Procurement Guidelines.</w:t>
      </w:r>
    </w:p>
    <w:p w14:paraId="613C3966" w14:textId="47FC6326" w:rsidR="006529AC" w:rsidRPr="00AB1E56" w:rsidRDefault="006529AC" w:rsidP="00AB1E56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Interested consultants may obtain further information at the address below during office hours </w:t>
      </w:r>
      <w:r w:rsidR="00172694" w:rsidRPr="00AB1E56">
        <w:rPr>
          <w:rFonts w:asciiTheme="minorBidi" w:hAnsiTheme="minorBidi" w:cstheme="minorBidi"/>
          <w:i/>
          <w:sz w:val="22"/>
          <w:szCs w:val="22"/>
          <w:lang w:val="en-US"/>
        </w:rPr>
        <w:t xml:space="preserve">i.e. </w:t>
      </w:r>
      <w:r w:rsidR="00172694" w:rsidRPr="00AB1E56">
        <w:rPr>
          <w:rFonts w:asciiTheme="minorBidi" w:hAnsiTheme="minorBidi" w:cstheme="minorBidi"/>
          <w:sz w:val="22"/>
          <w:szCs w:val="22"/>
          <w:lang w:val="en-US"/>
        </w:rPr>
        <w:t>09:00 to 16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:00 hours </w:t>
      </w:r>
      <w:r w:rsidR="00172694" w:rsidRPr="00AB1E56">
        <w:rPr>
          <w:rFonts w:asciiTheme="minorBidi" w:hAnsiTheme="minorBidi" w:cstheme="minorBidi"/>
          <w:sz w:val="22"/>
          <w:szCs w:val="22"/>
          <w:lang w:val="en-US"/>
        </w:rPr>
        <w:t>Local Time.</w:t>
      </w:r>
      <w:r w:rsidR="00D552F6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Expressions of interest must be delivered in a written form to the </w:t>
      </w:r>
      <w:r w:rsidR="00D552F6" w:rsidRPr="00AB1E56">
        <w:rPr>
          <w:rFonts w:asciiTheme="minorBidi" w:hAnsiTheme="minorBidi" w:cstheme="minorBidi"/>
          <w:sz w:val="22"/>
          <w:szCs w:val="22"/>
          <w:lang w:val="en-US"/>
        </w:rPr>
        <w:t>same address below (in person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) by </w:t>
      </w:r>
      <w:r w:rsidR="00192F13" w:rsidRPr="00AB1E56">
        <w:rPr>
          <w:rFonts w:asciiTheme="minorBidi" w:hAnsiTheme="minorBidi" w:cstheme="minorBidi"/>
          <w:sz w:val="22"/>
          <w:szCs w:val="22"/>
          <w:lang w:val="en-US"/>
        </w:rPr>
        <w:t xml:space="preserve">15.00hrs Local Time on </w:t>
      </w:r>
      <w:r w:rsidR="00164907">
        <w:rPr>
          <w:rFonts w:asciiTheme="minorBidi" w:hAnsiTheme="minorBidi" w:cstheme="minorBidi"/>
          <w:b/>
          <w:sz w:val="22"/>
          <w:szCs w:val="22"/>
          <w:lang w:val="en-US"/>
        </w:rPr>
        <w:t>10</w:t>
      </w:r>
      <w:r w:rsidR="00940942" w:rsidRPr="00E10A62">
        <w:rPr>
          <w:rFonts w:asciiTheme="minorBidi" w:hAnsiTheme="minorBidi" w:cstheme="minorBidi"/>
          <w:b/>
          <w:sz w:val="22"/>
          <w:szCs w:val="22"/>
          <w:vertAlign w:val="superscript"/>
          <w:lang w:val="en-US"/>
        </w:rPr>
        <w:t>th</w:t>
      </w:r>
      <w:r w:rsidR="00940942" w:rsidRPr="00E10A62">
        <w:rPr>
          <w:rFonts w:asciiTheme="minorBidi" w:hAnsiTheme="minorBidi" w:cstheme="minorBidi"/>
          <w:b/>
          <w:sz w:val="22"/>
          <w:szCs w:val="22"/>
          <w:lang w:val="en-US"/>
        </w:rPr>
        <w:t xml:space="preserve"> September 2020</w:t>
      </w:r>
      <w:r w:rsidR="00192F13" w:rsidRPr="00E10A62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2C0BBDD4" w14:textId="77777777" w:rsidR="009446E9" w:rsidRPr="009446E9" w:rsidRDefault="009446E9" w:rsidP="00BE74B8">
      <w:pPr>
        <w:pStyle w:val="Footer"/>
        <w:spacing w:before="120"/>
        <w:ind w:left="360" w:right="-216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The Head, Procurement and Disposal Unit,</w:t>
      </w:r>
    </w:p>
    <w:p w14:paraId="597E3E43" w14:textId="77777777" w:rsidR="009446E9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Ministry of Education and Sports,</w:t>
      </w:r>
    </w:p>
    <w:p w14:paraId="5B277EC8" w14:textId="77777777" w:rsidR="009446E9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Floor 3 </w:t>
      </w:r>
      <w:proofErr w:type="gramStart"/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Room</w:t>
      </w:r>
      <w:proofErr w:type="gramEnd"/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3.7, Embassy House, King George VI Way,</w:t>
      </w:r>
    </w:p>
    <w:p w14:paraId="339C1CCD" w14:textId="33101E65" w:rsidR="00AD4B7E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fr-BE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fr-BE"/>
        </w:rPr>
        <w:t>P.O. Box 7063, Kampala (Uganda)</w:t>
      </w:r>
    </w:p>
    <w:p w14:paraId="0709B9BF" w14:textId="77777777" w:rsidR="00217871" w:rsidRDefault="00217871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8C3ECA1" w14:textId="77777777" w:rsidR="009446E9" w:rsidRDefault="009446E9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391D1B6" w14:textId="77777777" w:rsidR="00C35513" w:rsidRDefault="00C35513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  <w:bookmarkStart w:id="0" w:name="_GoBack"/>
      <w:bookmarkEnd w:id="0"/>
    </w:p>
    <w:p w14:paraId="6EFE28BD" w14:textId="77777777" w:rsidR="009F732E" w:rsidRDefault="009F732E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B277CA0" w14:textId="77777777" w:rsidR="000C4020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proofErr w:type="spellStart"/>
      <w:r w:rsidRPr="003A1FC1">
        <w:rPr>
          <w:rFonts w:asciiTheme="minorBidi" w:hAnsiTheme="minorBidi" w:cstheme="minorBidi"/>
          <w:b/>
          <w:sz w:val="22"/>
          <w:szCs w:val="22"/>
        </w:rPr>
        <w:t>Mr.</w:t>
      </w:r>
      <w:proofErr w:type="spellEnd"/>
      <w:r w:rsidRPr="003A1FC1">
        <w:rPr>
          <w:rFonts w:asciiTheme="minorBidi" w:hAnsiTheme="minorBidi" w:cstheme="minorBidi"/>
          <w:b/>
          <w:sz w:val="22"/>
          <w:szCs w:val="22"/>
        </w:rPr>
        <w:t xml:space="preserve"> Alex </w:t>
      </w:r>
      <w:proofErr w:type="spellStart"/>
      <w:r w:rsidRPr="003A1FC1">
        <w:rPr>
          <w:rFonts w:asciiTheme="minorBidi" w:hAnsiTheme="minorBidi" w:cstheme="minorBidi"/>
          <w:b/>
          <w:sz w:val="22"/>
          <w:szCs w:val="22"/>
        </w:rPr>
        <w:t>Kakooza</w:t>
      </w:r>
      <w:proofErr w:type="spellEnd"/>
    </w:p>
    <w:p w14:paraId="54E4CE5B" w14:textId="77777777" w:rsidR="00AD4B7E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Permanent Secretary</w:t>
      </w:r>
    </w:p>
    <w:p w14:paraId="68CD56CB" w14:textId="77777777" w:rsidR="00732A19" w:rsidRPr="003A1FC1" w:rsidRDefault="00732A19" w:rsidP="00D17F9A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sectPr w:rsidR="00732A19" w:rsidRPr="003A1FC1" w:rsidSect="00217871">
      <w:type w:val="continuous"/>
      <w:pgSz w:w="11909" w:h="16834" w:code="9"/>
      <w:pgMar w:top="990" w:right="1296" w:bottom="630" w:left="1296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C1446" w14:textId="77777777" w:rsidR="00662D74" w:rsidRDefault="00662D74" w:rsidP="001C7CF1">
      <w:r>
        <w:separator/>
      </w:r>
    </w:p>
  </w:endnote>
  <w:endnote w:type="continuationSeparator" w:id="0">
    <w:p w14:paraId="7E9FE7B3" w14:textId="77777777" w:rsidR="00662D74" w:rsidRDefault="00662D74" w:rsidP="001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D4A4" w14:textId="77777777" w:rsidR="00662D74" w:rsidRDefault="00662D74" w:rsidP="001C7CF1">
      <w:r>
        <w:separator/>
      </w:r>
    </w:p>
  </w:footnote>
  <w:footnote w:type="continuationSeparator" w:id="0">
    <w:p w14:paraId="1F6C3312" w14:textId="77777777" w:rsidR="00662D74" w:rsidRDefault="00662D74" w:rsidP="001C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23CA4"/>
    <w:multiLevelType w:val="hybridMultilevel"/>
    <w:tmpl w:val="9594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AA"/>
    <w:rsid w:val="0000418C"/>
    <w:rsid w:val="000107F7"/>
    <w:rsid w:val="000118C8"/>
    <w:rsid w:val="00011A7F"/>
    <w:rsid w:val="000169F3"/>
    <w:rsid w:val="000300D2"/>
    <w:rsid w:val="000379F3"/>
    <w:rsid w:val="00040DF7"/>
    <w:rsid w:val="00042D21"/>
    <w:rsid w:val="000566DA"/>
    <w:rsid w:val="000653E8"/>
    <w:rsid w:val="00066CC9"/>
    <w:rsid w:val="00070179"/>
    <w:rsid w:val="00073C28"/>
    <w:rsid w:val="00076E23"/>
    <w:rsid w:val="0008268E"/>
    <w:rsid w:val="0008594C"/>
    <w:rsid w:val="000907F1"/>
    <w:rsid w:val="000955DB"/>
    <w:rsid w:val="000A136E"/>
    <w:rsid w:val="000A2EA5"/>
    <w:rsid w:val="000A78EA"/>
    <w:rsid w:val="000B5384"/>
    <w:rsid w:val="000B5E68"/>
    <w:rsid w:val="000C4020"/>
    <w:rsid w:val="000D0637"/>
    <w:rsid w:val="000D2C48"/>
    <w:rsid w:val="000F0FE3"/>
    <w:rsid w:val="00105261"/>
    <w:rsid w:val="00107721"/>
    <w:rsid w:val="00132833"/>
    <w:rsid w:val="001355B7"/>
    <w:rsid w:val="00152404"/>
    <w:rsid w:val="00160C3E"/>
    <w:rsid w:val="00164907"/>
    <w:rsid w:val="00172694"/>
    <w:rsid w:val="00175A04"/>
    <w:rsid w:val="00180285"/>
    <w:rsid w:val="00181D6B"/>
    <w:rsid w:val="00186631"/>
    <w:rsid w:val="00192F13"/>
    <w:rsid w:val="001A48A1"/>
    <w:rsid w:val="001B4D00"/>
    <w:rsid w:val="001C6C98"/>
    <w:rsid w:val="001C7CF1"/>
    <w:rsid w:val="001E43FE"/>
    <w:rsid w:val="001F0B4E"/>
    <w:rsid w:val="002003DF"/>
    <w:rsid w:val="00200680"/>
    <w:rsid w:val="00204ABC"/>
    <w:rsid w:val="0021287B"/>
    <w:rsid w:val="00215531"/>
    <w:rsid w:val="0021733E"/>
    <w:rsid w:val="00217871"/>
    <w:rsid w:val="00220E05"/>
    <w:rsid w:val="002366B8"/>
    <w:rsid w:val="002379F5"/>
    <w:rsid w:val="00240721"/>
    <w:rsid w:val="0024490F"/>
    <w:rsid w:val="00251706"/>
    <w:rsid w:val="002517D8"/>
    <w:rsid w:val="00257C20"/>
    <w:rsid w:val="0026289B"/>
    <w:rsid w:val="002673FF"/>
    <w:rsid w:val="00276B89"/>
    <w:rsid w:val="00292634"/>
    <w:rsid w:val="00296102"/>
    <w:rsid w:val="002A06BA"/>
    <w:rsid w:val="002A3C16"/>
    <w:rsid w:val="002A48A2"/>
    <w:rsid w:val="002A5D32"/>
    <w:rsid w:val="002B1723"/>
    <w:rsid w:val="002C7119"/>
    <w:rsid w:val="002D5797"/>
    <w:rsid w:val="002E103A"/>
    <w:rsid w:val="002F408C"/>
    <w:rsid w:val="00303166"/>
    <w:rsid w:val="00313899"/>
    <w:rsid w:val="00317FA0"/>
    <w:rsid w:val="00321550"/>
    <w:rsid w:val="00335A92"/>
    <w:rsid w:val="003421AC"/>
    <w:rsid w:val="0035286A"/>
    <w:rsid w:val="0035563C"/>
    <w:rsid w:val="00361817"/>
    <w:rsid w:val="00367AFF"/>
    <w:rsid w:val="003850D0"/>
    <w:rsid w:val="00391C16"/>
    <w:rsid w:val="00393AE0"/>
    <w:rsid w:val="0039694E"/>
    <w:rsid w:val="003A104E"/>
    <w:rsid w:val="003A1556"/>
    <w:rsid w:val="003A1FC1"/>
    <w:rsid w:val="003A33BB"/>
    <w:rsid w:val="003B1120"/>
    <w:rsid w:val="003B4116"/>
    <w:rsid w:val="003C0BC5"/>
    <w:rsid w:val="003C6268"/>
    <w:rsid w:val="003D0704"/>
    <w:rsid w:val="003E27BF"/>
    <w:rsid w:val="004039A7"/>
    <w:rsid w:val="00404F19"/>
    <w:rsid w:val="0041168D"/>
    <w:rsid w:val="004143E2"/>
    <w:rsid w:val="00417AF8"/>
    <w:rsid w:val="00427C02"/>
    <w:rsid w:val="004306F9"/>
    <w:rsid w:val="0043567C"/>
    <w:rsid w:val="0043755E"/>
    <w:rsid w:val="00446159"/>
    <w:rsid w:val="004506A1"/>
    <w:rsid w:val="00454295"/>
    <w:rsid w:val="004578AD"/>
    <w:rsid w:val="00460BF4"/>
    <w:rsid w:val="00483972"/>
    <w:rsid w:val="004854B9"/>
    <w:rsid w:val="004910E1"/>
    <w:rsid w:val="00497ED4"/>
    <w:rsid w:val="004A435D"/>
    <w:rsid w:val="004A6F27"/>
    <w:rsid w:val="004A7D33"/>
    <w:rsid w:val="004B41F7"/>
    <w:rsid w:val="004D3F17"/>
    <w:rsid w:val="004E0AE5"/>
    <w:rsid w:val="004E7FBC"/>
    <w:rsid w:val="004F5CCC"/>
    <w:rsid w:val="00500345"/>
    <w:rsid w:val="00504C63"/>
    <w:rsid w:val="0051048D"/>
    <w:rsid w:val="0051340F"/>
    <w:rsid w:val="005153AA"/>
    <w:rsid w:val="00517B93"/>
    <w:rsid w:val="00522008"/>
    <w:rsid w:val="00534F6C"/>
    <w:rsid w:val="00554D42"/>
    <w:rsid w:val="00556638"/>
    <w:rsid w:val="0056451C"/>
    <w:rsid w:val="005663A5"/>
    <w:rsid w:val="005673C7"/>
    <w:rsid w:val="00573F6A"/>
    <w:rsid w:val="0057482C"/>
    <w:rsid w:val="005800D1"/>
    <w:rsid w:val="005879A0"/>
    <w:rsid w:val="005966D4"/>
    <w:rsid w:val="00597D54"/>
    <w:rsid w:val="005A1903"/>
    <w:rsid w:val="005A2981"/>
    <w:rsid w:val="005A5EEB"/>
    <w:rsid w:val="005B10F9"/>
    <w:rsid w:val="005B6E09"/>
    <w:rsid w:val="005C35DB"/>
    <w:rsid w:val="005C3764"/>
    <w:rsid w:val="005D216F"/>
    <w:rsid w:val="005D296C"/>
    <w:rsid w:val="005D2C5C"/>
    <w:rsid w:val="005D3192"/>
    <w:rsid w:val="005E4F86"/>
    <w:rsid w:val="005F5F34"/>
    <w:rsid w:val="005F60F1"/>
    <w:rsid w:val="00601071"/>
    <w:rsid w:val="00603EFB"/>
    <w:rsid w:val="00607640"/>
    <w:rsid w:val="00651746"/>
    <w:rsid w:val="006529AC"/>
    <w:rsid w:val="0065519B"/>
    <w:rsid w:val="00662D74"/>
    <w:rsid w:val="00674C04"/>
    <w:rsid w:val="00684115"/>
    <w:rsid w:val="006A22C4"/>
    <w:rsid w:val="006A6239"/>
    <w:rsid w:val="006B3CAE"/>
    <w:rsid w:val="006B4558"/>
    <w:rsid w:val="006D3D51"/>
    <w:rsid w:val="006D73D1"/>
    <w:rsid w:val="006E5455"/>
    <w:rsid w:val="006F769A"/>
    <w:rsid w:val="0070188E"/>
    <w:rsid w:val="00701AD3"/>
    <w:rsid w:val="00702220"/>
    <w:rsid w:val="0070615B"/>
    <w:rsid w:val="00706A60"/>
    <w:rsid w:val="00714C9B"/>
    <w:rsid w:val="00732A19"/>
    <w:rsid w:val="00747A25"/>
    <w:rsid w:val="0075314C"/>
    <w:rsid w:val="0076154E"/>
    <w:rsid w:val="00763E65"/>
    <w:rsid w:val="00772745"/>
    <w:rsid w:val="00781D40"/>
    <w:rsid w:val="007907C2"/>
    <w:rsid w:val="007A05F1"/>
    <w:rsid w:val="007A70D8"/>
    <w:rsid w:val="007B4B4C"/>
    <w:rsid w:val="007C34EA"/>
    <w:rsid w:val="007C4FF1"/>
    <w:rsid w:val="007D59D7"/>
    <w:rsid w:val="007E0F16"/>
    <w:rsid w:val="007E3AE2"/>
    <w:rsid w:val="007E591B"/>
    <w:rsid w:val="007E6892"/>
    <w:rsid w:val="007F167D"/>
    <w:rsid w:val="007F1BA1"/>
    <w:rsid w:val="007F2D2E"/>
    <w:rsid w:val="007F5A58"/>
    <w:rsid w:val="0080356E"/>
    <w:rsid w:val="00803BB3"/>
    <w:rsid w:val="0080401D"/>
    <w:rsid w:val="00811C2D"/>
    <w:rsid w:val="008168BD"/>
    <w:rsid w:val="00836C37"/>
    <w:rsid w:val="0084191D"/>
    <w:rsid w:val="0084435D"/>
    <w:rsid w:val="00851C3A"/>
    <w:rsid w:val="008524AF"/>
    <w:rsid w:val="00861D1C"/>
    <w:rsid w:val="0086598B"/>
    <w:rsid w:val="008662AC"/>
    <w:rsid w:val="0087386A"/>
    <w:rsid w:val="008806D7"/>
    <w:rsid w:val="008821FD"/>
    <w:rsid w:val="0089348B"/>
    <w:rsid w:val="008A1FA1"/>
    <w:rsid w:val="008A34B5"/>
    <w:rsid w:val="008A55BB"/>
    <w:rsid w:val="008A5753"/>
    <w:rsid w:val="008B2339"/>
    <w:rsid w:val="008C0E70"/>
    <w:rsid w:val="008C296A"/>
    <w:rsid w:val="008C647F"/>
    <w:rsid w:val="008D50B1"/>
    <w:rsid w:val="008D5E5E"/>
    <w:rsid w:val="008D64AD"/>
    <w:rsid w:val="008D6832"/>
    <w:rsid w:val="008E0EE3"/>
    <w:rsid w:val="008E3097"/>
    <w:rsid w:val="008F0B39"/>
    <w:rsid w:val="008F2980"/>
    <w:rsid w:val="008F781C"/>
    <w:rsid w:val="009039C2"/>
    <w:rsid w:val="0091272A"/>
    <w:rsid w:val="0091447F"/>
    <w:rsid w:val="0091518B"/>
    <w:rsid w:val="00930FCE"/>
    <w:rsid w:val="00940942"/>
    <w:rsid w:val="00941FAF"/>
    <w:rsid w:val="00942A90"/>
    <w:rsid w:val="0094401A"/>
    <w:rsid w:val="0094417C"/>
    <w:rsid w:val="009446E9"/>
    <w:rsid w:val="00945D9B"/>
    <w:rsid w:val="009462D3"/>
    <w:rsid w:val="009463D2"/>
    <w:rsid w:val="00956984"/>
    <w:rsid w:val="00960649"/>
    <w:rsid w:val="00964CCC"/>
    <w:rsid w:val="00965675"/>
    <w:rsid w:val="0096585F"/>
    <w:rsid w:val="00984002"/>
    <w:rsid w:val="00987E03"/>
    <w:rsid w:val="009B5B31"/>
    <w:rsid w:val="009D141C"/>
    <w:rsid w:val="009D2CD7"/>
    <w:rsid w:val="009D4790"/>
    <w:rsid w:val="009F29AD"/>
    <w:rsid w:val="009F732E"/>
    <w:rsid w:val="00A0145A"/>
    <w:rsid w:val="00A01798"/>
    <w:rsid w:val="00A03803"/>
    <w:rsid w:val="00A04BC2"/>
    <w:rsid w:val="00A1579D"/>
    <w:rsid w:val="00A3613D"/>
    <w:rsid w:val="00A41737"/>
    <w:rsid w:val="00A478F3"/>
    <w:rsid w:val="00A51961"/>
    <w:rsid w:val="00A74AD1"/>
    <w:rsid w:val="00A75E56"/>
    <w:rsid w:val="00AA035C"/>
    <w:rsid w:val="00AA1C11"/>
    <w:rsid w:val="00AA26CA"/>
    <w:rsid w:val="00AA4294"/>
    <w:rsid w:val="00AA5765"/>
    <w:rsid w:val="00AB1E56"/>
    <w:rsid w:val="00AB32AA"/>
    <w:rsid w:val="00AC2520"/>
    <w:rsid w:val="00AC644C"/>
    <w:rsid w:val="00AD0645"/>
    <w:rsid w:val="00AD47E1"/>
    <w:rsid w:val="00AD4B7E"/>
    <w:rsid w:val="00AE4A41"/>
    <w:rsid w:val="00AF0713"/>
    <w:rsid w:val="00AF42BF"/>
    <w:rsid w:val="00B0616F"/>
    <w:rsid w:val="00B06F8A"/>
    <w:rsid w:val="00B20ABC"/>
    <w:rsid w:val="00B21403"/>
    <w:rsid w:val="00B325E3"/>
    <w:rsid w:val="00B400E3"/>
    <w:rsid w:val="00B40F7F"/>
    <w:rsid w:val="00B56F44"/>
    <w:rsid w:val="00B6359E"/>
    <w:rsid w:val="00B92938"/>
    <w:rsid w:val="00B9764A"/>
    <w:rsid w:val="00BA1CF9"/>
    <w:rsid w:val="00BA3555"/>
    <w:rsid w:val="00BA4118"/>
    <w:rsid w:val="00BA746F"/>
    <w:rsid w:val="00BB16CC"/>
    <w:rsid w:val="00BC1767"/>
    <w:rsid w:val="00BC34E6"/>
    <w:rsid w:val="00BE18D4"/>
    <w:rsid w:val="00BE2F4A"/>
    <w:rsid w:val="00BE4E38"/>
    <w:rsid w:val="00BE6535"/>
    <w:rsid w:val="00BE74B8"/>
    <w:rsid w:val="00BF4ACA"/>
    <w:rsid w:val="00C11263"/>
    <w:rsid w:val="00C1530A"/>
    <w:rsid w:val="00C16729"/>
    <w:rsid w:val="00C21570"/>
    <w:rsid w:val="00C245CF"/>
    <w:rsid w:val="00C32500"/>
    <w:rsid w:val="00C35513"/>
    <w:rsid w:val="00C43D5E"/>
    <w:rsid w:val="00C441D6"/>
    <w:rsid w:val="00C47FF0"/>
    <w:rsid w:val="00C509CD"/>
    <w:rsid w:val="00C534F4"/>
    <w:rsid w:val="00C540D6"/>
    <w:rsid w:val="00C62112"/>
    <w:rsid w:val="00C62522"/>
    <w:rsid w:val="00C64648"/>
    <w:rsid w:val="00C725C6"/>
    <w:rsid w:val="00C80374"/>
    <w:rsid w:val="00C82DBC"/>
    <w:rsid w:val="00C855B6"/>
    <w:rsid w:val="00C867AA"/>
    <w:rsid w:val="00C9177F"/>
    <w:rsid w:val="00CA0194"/>
    <w:rsid w:val="00CA1789"/>
    <w:rsid w:val="00CA53D6"/>
    <w:rsid w:val="00CB23A8"/>
    <w:rsid w:val="00CB41C8"/>
    <w:rsid w:val="00CB6328"/>
    <w:rsid w:val="00CE1AAA"/>
    <w:rsid w:val="00CE21E6"/>
    <w:rsid w:val="00D03324"/>
    <w:rsid w:val="00D033DC"/>
    <w:rsid w:val="00D1507E"/>
    <w:rsid w:val="00D1754F"/>
    <w:rsid w:val="00D1799F"/>
    <w:rsid w:val="00D17F9A"/>
    <w:rsid w:val="00D236B6"/>
    <w:rsid w:val="00D30956"/>
    <w:rsid w:val="00D32F7F"/>
    <w:rsid w:val="00D36480"/>
    <w:rsid w:val="00D47A47"/>
    <w:rsid w:val="00D52202"/>
    <w:rsid w:val="00D552F6"/>
    <w:rsid w:val="00D63218"/>
    <w:rsid w:val="00D65EA8"/>
    <w:rsid w:val="00D72483"/>
    <w:rsid w:val="00D86070"/>
    <w:rsid w:val="00D86913"/>
    <w:rsid w:val="00D87F69"/>
    <w:rsid w:val="00D957D5"/>
    <w:rsid w:val="00D95BAF"/>
    <w:rsid w:val="00DA0CE2"/>
    <w:rsid w:val="00DA2972"/>
    <w:rsid w:val="00DA689A"/>
    <w:rsid w:val="00DB3002"/>
    <w:rsid w:val="00DC15EF"/>
    <w:rsid w:val="00DC7553"/>
    <w:rsid w:val="00DD279A"/>
    <w:rsid w:val="00DD6786"/>
    <w:rsid w:val="00DD69B4"/>
    <w:rsid w:val="00DE759A"/>
    <w:rsid w:val="00DF0F09"/>
    <w:rsid w:val="00E01347"/>
    <w:rsid w:val="00E02DF5"/>
    <w:rsid w:val="00E05882"/>
    <w:rsid w:val="00E10876"/>
    <w:rsid w:val="00E10A62"/>
    <w:rsid w:val="00E11887"/>
    <w:rsid w:val="00E134F7"/>
    <w:rsid w:val="00E146C4"/>
    <w:rsid w:val="00E33081"/>
    <w:rsid w:val="00E36962"/>
    <w:rsid w:val="00E5588C"/>
    <w:rsid w:val="00E55E4A"/>
    <w:rsid w:val="00E6676C"/>
    <w:rsid w:val="00E70F2E"/>
    <w:rsid w:val="00E82480"/>
    <w:rsid w:val="00E96FA8"/>
    <w:rsid w:val="00ED273C"/>
    <w:rsid w:val="00ED4CE3"/>
    <w:rsid w:val="00ED55BF"/>
    <w:rsid w:val="00ED66F7"/>
    <w:rsid w:val="00EE718D"/>
    <w:rsid w:val="00F0443E"/>
    <w:rsid w:val="00F06DDB"/>
    <w:rsid w:val="00F07CC2"/>
    <w:rsid w:val="00F21A3D"/>
    <w:rsid w:val="00F22EB1"/>
    <w:rsid w:val="00F341CE"/>
    <w:rsid w:val="00F35181"/>
    <w:rsid w:val="00F421DA"/>
    <w:rsid w:val="00F42E5D"/>
    <w:rsid w:val="00F46AED"/>
    <w:rsid w:val="00F472C2"/>
    <w:rsid w:val="00F474AD"/>
    <w:rsid w:val="00F56473"/>
    <w:rsid w:val="00F5758F"/>
    <w:rsid w:val="00F64EB9"/>
    <w:rsid w:val="00F74E5E"/>
    <w:rsid w:val="00F82214"/>
    <w:rsid w:val="00F8686D"/>
    <w:rsid w:val="00FB741C"/>
    <w:rsid w:val="00FC2AEE"/>
    <w:rsid w:val="00FC6BDF"/>
    <w:rsid w:val="00FD45D0"/>
    <w:rsid w:val="00FD49C4"/>
    <w:rsid w:val="00FD56D7"/>
    <w:rsid w:val="00FD6717"/>
    <w:rsid w:val="00FE3838"/>
    <w:rsid w:val="00FE3CE5"/>
    <w:rsid w:val="00FF3B44"/>
    <w:rsid w:val="00FF3C28"/>
    <w:rsid w:val="00FF4BA0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B1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36E"/>
    <w:rPr>
      <w:lang w:val="en-GB"/>
    </w:rPr>
  </w:style>
  <w:style w:type="paragraph" w:styleId="Heading1">
    <w:name w:val="heading 1"/>
    <w:basedOn w:val="Normal"/>
    <w:next w:val="Normal"/>
    <w:qFormat/>
    <w:rsid w:val="000A136E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0A136E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A136E"/>
    <w:pPr>
      <w:keepNext/>
      <w:ind w:left="43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A136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A136E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A136E"/>
    <w:pPr>
      <w:keepNext/>
      <w:tabs>
        <w:tab w:val="left" w:pos="990"/>
      </w:tabs>
      <w:ind w:left="990" w:hanging="99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36E"/>
    <w:pPr>
      <w:keepNext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0A136E"/>
    <w:pPr>
      <w:keepNext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rsid w:val="000A136E"/>
    <w:pPr>
      <w:keepNext/>
      <w:jc w:val="right"/>
      <w:outlineLvl w:val="8"/>
    </w:pPr>
    <w:rPr>
      <w:rFonts w:ascii="CG Times" w:hAnsi="CG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36E"/>
    <w:pPr>
      <w:jc w:val="both"/>
    </w:pPr>
    <w:rPr>
      <w:sz w:val="24"/>
    </w:rPr>
  </w:style>
  <w:style w:type="paragraph" w:styleId="BodyTextIndent">
    <w:name w:val="Body Text Indent"/>
    <w:basedOn w:val="Normal"/>
    <w:rsid w:val="000A136E"/>
    <w:rPr>
      <w:sz w:val="24"/>
    </w:rPr>
  </w:style>
  <w:style w:type="paragraph" w:styleId="BodyTextIndent2">
    <w:name w:val="Body Text Indent 2"/>
    <w:basedOn w:val="Normal"/>
    <w:rsid w:val="000A136E"/>
    <w:pPr>
      <w:ind w:left="720" w:hanging="720"/>
      <w:jc w:val="both"/>
    </w:pPr>
    <w:rPr>
      <w:sz w:val="24"/>
    </w:rPr>
  </w:style>
  <w:style w:type="paragraph" w:customStyle="1" w:styleId="xl41">
    <w:name w:val="xl41"/>
    <w:basedOn w:val="Normal"/>
    <w:rsid w:val="000A136E"/>
    <w:pPr>
      <w:spacing w:before="100" w:after="100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0A136E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0A136E"/>
    <w:pPr>
      <w:ind w:left="360"/>
    </w:pPr>
    <w:rPr>
      <w:sz w:val="24"/>
    </w:rPr>
  </w:style>
  <w:style w:type="paragraph" w:styleId="Footer">
    <w:name w:val="footer"/>
    <w:basedOn w:val="Normal"/>
    <w:link w:val="FooterChar"/>
    <w:rsid w:val="002A3C16"/>
    <w:pPr>
      <w:tabs>
        <w:tab w:val="center" w:pos="4153"/>
        <w:tab w:val="right" w:pos="8306"/>
      </w:tabs>
    </w:pPr>
    <w:rPr>
      <w:sz w:val="24"/>
      <w:lang w:eastAsia="nl-NL"/>
    </w:rPr>
  </w:style>
  <w:style w:type="table" w:styleId="TableGrid">
    <w:name w:val="Table Grid"/>
    <w:basedOn w:val="TableNormal"/>
    <w:rsid w:val="0042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9C4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basedOn w:val="DefaultParagraphFont"/>
    <w:rsid w:val="008D64AD"/>
    <w:rPr>
      <w:color w:val="0000FF"/>
      <w:u w:val="single"/>
    </w:rPr>
  </w:style>
  <w:style w:type="paragraph" w:customStyle="1" w:styleId="Blockquote">
    <w:name w:val="Blockquote"/>
    <w:basedOn w:val="Normal"/>
    <w:rsid w:val="008D64A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8D64AD"/>
    <w:rPr>
      <w:i/>
    </w:rPr>
  </w:style>
  <w:style w:type="character" w:styleId="Strong">
    <w:name w:val="Strong"/>
    <w:basedOn w:val="DefaultParagraphFont"/>
    <w:qFormat/>
    <w:rsid w:val="008D64AD"/>
    <w:rPr>
      <w:b/>
    </w:rPr>
  </w:style>
  <w:style w:type="paragraph" w:customStyle="1" w:styleId="Style22">
    <w:name w:val="Style 22"/>
    <w:basedOn w:val="Normal"/>
    <w:rsid w:val="00597D54"/>
    <w:pPr>
      <w:widowControl w:val="0"/>
      <w:autoSpaceDE w:val="0"/>
      <w:autoSpaceDN w:val="0"/>
      <w:spacing w:line="276" w:lineRule="exact"/>
      <w:jc w:val="both"/>
    </w:pPr>
    <w:rPr>
      <w:sz w:val="24"/>
      <w:szCs w:val="24"/>
      <w:lang w:val="en-US"/>
    </w:rPr>
  </w:style>
  <w:style w:type="paragraph" w:customStyle="1" w:styleId="Style27">
    <w:name w:val="Style 27"/>
    <w:basedOn w:val="Normal"/>
    <w:rsid w:val="00597D54"/>
    <w:pPr>
      <w:widowControl w:val="0"/>
      <w:autoSpaceDE w:val="0"/>
      <w:autoSpaceDN w:val="0"/>
      <w:spacing w:before="180"/>
      <w:jc w:val="center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97D54"/>
    <w:pPr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597D54"/>
    <w:rPr>
      <w:b/>
      <w:sz w:val="48"/>
    </w:rPr>
  </w:style>
  <w:style w:type="paragraph" w:styleId="ListParagraph">
    <w:name w:val="List Paragraph"/>
    <w:basedOn w:val="Normal"/>
    <w:uiPriority w:val="34"/>
    <w:qFormat/>
    <w:rsid w:val="00C245CF"/>
    <w:pPr>
      <w:ind w:left="720"/>
    </w:pPr>
  </w:style>
  <w:style w:type="paragraph" w:customStyle="1" w:styleId="ParaChar">
    <w:name w:val="Para Char"/>
    <w:link w:val="ParaCharChar"/>
    <w:rsid w:val="00D95BAF"/>
    <w:pPr>
      <w:tabs>
        <w:tab w:val="left" w:pos="720"/>
      </w:tabs>
      <w:spacing w:before="60" w:after="120"/>
      <w:ind w:left="720" w:hanging="720"/>
      <w:jc w:val="both"/>
    </w:pPr>
    <w:rPr>
      <w:sz w:val="24"/>
      <w:szCs w:val="24"/>
    </w:rPr>
  </w:style>
  <w:style w:type="character" w:customStyle="1" w:styleId="ParaCharChar">
    <w:name w:val="Para Char Char"/>
    <w:basedOn w:val="DefaultParagraphFont"/>
    <w:link w:val="ParaChar"/>
    <w:rsid w:val="00D95BAF"/>
    <w:rPr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unhideWhenUsed/>
    <w:rsid w:val="00ED273C"/>
    <w:rPr>
      <w:i/>
      <w:iCs/>
    </w:rPr>
  </w:style>
  <w:style w:type="character" w:styleId="FollowedHyperlink">
    <w:name w:val="FollowedHyperlink"/>
    <w:basedOn w:val="DefaultParagraphFont"/>
    <w:rsid w:val="00ED27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00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6239"/>
    <w:rPr>
      <w:sz w:val="24"/>
      <w:lang w:val="en-GB" w:eastAsia="nl-NL"/>
    </w:rPr>
  </w:style>
  <w:style w:type="character" w:customStyle="1" w:styleId="blockemailwithname">
    <w:name w:val="blockemailwithname"/>
    <w:rsid w:val="0056451C"/>
  </w:style>
  <w:style w:type="paragraph" w:styleId="FootnoteText">
    <w:name w:val="footnote text"/>
    <w:basedOn w:val="Normal"/>
    <w:link w:val="FootnoteTextChar"/>
    <w:rsid w:val="001C7C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C7CF1"/>
    <w:rPr>
      <w:sz w:val="24"/>
      <w:szCs w:val="24"/>
      <w:lang w:val="en-GB"/>
    </w:rPr>
  </w:style>
  <w:style w:type="character" w:styleId="FootnoteReference">
    <w:name w:val="footnote reference"/>
    <w:rsid w:val="001C7CF1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WfxFaxNum">
    <w:name w:val="WfxFaxNum"/>
    <w:basedOn w:val="Normal"/>
    <w:rsid w:val="00B0616F"/>
    <w:rPr>
      <w:sz w:val="24"/>
    </w:rPr>
  </w:style>
  <w:style w:type="paragraph" w:customStyle="1" w:styleId="SCCText">
    <w:name w:val="SCCText"/>
    <w:basedOn w:val="Normal"/>
    <w:uiPriority w:val="99"/>
    <w:rsid w:val="00B0616F"/>
    <w:pPr>
      <w:numPr>
        <w:ilvl w:val="12"/>
      </w:numPr>
      <w:spacing w:before="60" w:after="6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7E"/>
  </w:style>
  <w:style w:type="character" w:customStyle="1" w:styleId="CommentTextChar">
    <w:name w:val="Comment Text Char"/>
    <w:basedOn w:val="DefaultParagraphFont"/>
    <w:link w:val="CommentText"/>
    <w:semiHidden/>
    <w:rsid w:val="00D150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7E"/>
    <w:rPr>
      <w:b/>
      <w:bCs/>
      <w:lang w:val="en-GB"/>
    </w:rPr>
  </w:style>
  <w:style w:type="paragraph" w:customStyle="1" w:styleId="Default">
    <w:name w:val="Default"/>
    <w:rsid w:val="00C867A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36E"/>
    <w:rPr>
      <w:lang w:val="en-GB"/>
    </w:rPr>
  </w:style>
  <w:style w:type="paragraph" w:styleId="Heading1">
    <w:name w:val="heading 1"/>
    <w:basedOn w:val="Normal"/>
    <w:next w:val="Normal"/>
    <w:qFormat/>
    <w:rsid w:val="000A136E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0A136E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A136E"/>
    <w:pPr>
      <w:keepNext/>
      <w:ind w:left="43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A136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A136E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A136E"/>
    <w:pPr>
      <w:keepNext/>
      <w:tabs>
        <w:tab w:val="left" w:pos="990"/>
      </w:tabs>
      <w:ind w:left="990" w:hanging="99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36E"/>
    <w:pPr>
      <w:keepNext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0A136E"/>
    <w:pPr>
      <w:keepNext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rsid w:val="000A136E"/>
    <w:pPr>
      <w:keepNext/>
      <w:jc w:val="right"/>
      <w:outlineLvl w:val="8"/>
    </w:pPr>
    <w:rPr>
      <w:rFonts w:ascii="CG Times" w:hAnsi="CG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36E"/>
    <w:pPr>
      <w:jc w:val="both"/>
    </w:pPr>
    <w:rPr>
      <w:sz w:val="24"/>
    </w:rPr>
  </w:style>
  <w:style w:type="paragraph" w:styleId="BodyTextIndent">
    <w:name w:val="Body Text Indent"/>
    <w:basedOn w:val="Normal"/>
    <w:rsid w:val="000A136E"/>
    <w:rPr>
      <w:sz w:val="24"/>
    </w:rPr>
  </w:style>
  <w:style w:type="paragraph" w:styleId="BodyTextIndent2">
    <w:name w:val="Body Text Indent 2"/>
    <w:basedOn w:val="Normal"/>
    <w:rsid w:val="000A136E"/>
    <w:pPr>
      <w:ind w:left="720" w:hanging="720"/>
      <w:jc w:val="both"/>
    </w:pPr>
    <w:rPr>
      <w:sz w:val="24"/>
    </w:rPr>
  </w:style>
  <w:style w:type="paragraph" w:customStyle="1" w:styleId="xl41">
    <w:name w:val="xl41"/>
    <w:basedOn w:val="Normal"/>
    <w:rsid w:val="000A136E"/>
    <w:pPr>
      <w:spacing w:before="100" w:after="100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0A136E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0A136E"/>
    <w:pPr>
      <w:ind w:left="360"/>
    </w:pPr>
    <w:rPr>
      <w:sz w:val="24"/>
    </w:rPr>
  </w:style>
  <w:style w:type="paragraph" w:styleId="Footer">
    <w:name w:val="footer"/>
    <w:basedOn w:val="Normal"/>
    <w:link w:val="FooterChar"/>
    <w:rsid w:val="002A3C16"/>
    <w:pPr>
      <w:tabs>
        <w:tab w:val="center" w:pos="4153"/>
        <w:tab w:val="right" w:pos="8306"/>
      </w:tabs>
    </w:pPr>
    <w:rPr>
      <w:sz w:val="24"/>
      <w:lang w:eastAsia="nl-NL"/>
    </w:rPr>
  </w:style>
  <w:style w:type="table" w:styleId="TableGrid">
    <w:name w:val="Table Grid"/>
    <w:basedOn w:val="TableNormal"/>
    <w:rsid w:val="0042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9C4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basedOn w:val="DefaultParagraphFont"/>
    <w:rsid w:val="008D64AD"/>
    <w:rPr>
      <w:color w:val="0000FF"/>
      <w:u w:val="single"/>
    </w:rPr>
  </w:style>
  <w:style w:type="paragraph" w:customStyle="1" w:styleId="Blockquote">
    <w:name w:val="Blockquote"/>
    <w:basedOn w:val="Normal"/>
    <w:rsid w:val="008D64A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8D64AD"/>
    <w:rPr>
      <w:i/>
    </w:rPr>
  </w:style>
  <w:style w:type="character" w:styleId="Strong">
    <w:name w:val="Strong"/>
    <w:basedOn w:val="DefaultParagraphFont"/>
    <w:qFormat/>
    <w:rsid w:val="008D64AD"/>
    <w:rPr>
      <w:b/>
    </w:rPr>
  </w:style>
  <w:style w:type="paragraph" w:customStyle="1" w:styleId="Style22">
    <w:name w:val="Style 22"/>
    <w:basedOn w:val="Normal"/>
    <w:rsid w:val="00597D54"/>
    <w:pPr>
      <w:widowControl w:val="0"/>
      <w:autoSpaceDE w:val="0"/>
      <w:autoSpaceDN w:val="0"/>
      <w:spacing w:line="276" w:lineRule="exact"/>
      <w:jc w:val="both"/>
    </w:pPr>
    <w:rPr>
      <w:sz w:val="24"/>
      <w:szCs w:val="24"/>
      <w:lang w:val="en-US"/>
    </w:rPr>
  </w:style>
  <w:style w:type="paragraph" w:customStyle="1" w:styleId="Style27">
    <w:name w:val="Style 27"/>
    <w:basedOn w:val="Normal"/>
    <w:rsid w:val="00597D54"/>
    <w:pPr>
      <w:widowControl w:val="0"/>
      <w:autoSpaceDE w:val="0"/>
      <w:autoSpaceDN w:val="0"/>
      <w:spacing w:before="180"/>
      <w:jc w:val="center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97D54"/>
    <w:pPr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597D54"/>
    <w:rPr>
      <w:b/>
      <w:sz w:val="48"/>
    </w:rPr>
  </w:style>
  <w:style w:type="paragraph" w:styleId="ListParagraph">
    <w:name w:val="List Paragraph"/>
    <w:basedOn w:val="Normal"/>
    <w:uiPriority w:val="34"/>
    <w:qFormat/>
    <w:rsid w:val="00C245CF"/>
    <w:pPr>
      <w:ind w:left="720"/>
    </w:pPr>
  </w:style>
  <w:style w:type="paragraph" w:customStyle="1" w:styleId="ParaChar">
    <w:name w:val="Para Char"/>
    <w:link w:val="ParaCharChar"/>
    <w:rsid w:val="00D95BAF"/>
    <w:pPr>
      <w:tabs>
        <w:tab w:val="left" w:pos="720"/>
      </w:tabs>
      <w:spacing w:before="60" w:after="120"/>
      <w:ind w:left="720" w:hanging="720"/>
      <w:jc w:val="both"/>
    </w:pPr>
    <w:rPr>
      <w:sz w:val="24"/>
      <w:szCs w:val="24"/>
    </w:rPr>
  </w:style>
  <w:style w:type="character" w:customStyle="1" w:styleId="ParaCharChar">
    <w:name w:val="Para Char Char"/>
    <w:basedOn w:val="DefaultParagraphFont"/>
    <w:link w:val="ParaChar"/>
    <w:rsid w:val="00D95BAF"/>
    <w:rPr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unhideWhenUsed/>
    <w:rsid w:val="00ED273C"/>
    <w:rPr>
      <w:i/>
      <w:iCs/>
    </w:rPr>
  </w:style>
  <w:style w:type="character" w:styleId="FollowedHyperlink">
    <w:name w:val="FollowedHyperlink"/>
    <w:basedOn w:val="DefaultParagraphFont"/>
    <w:rsid w:val="00ED27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00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6239"/>
    <w:rPr>
      <w:sz w:val="24"/>
      <w:lang w:val="en-GB" w:eastAsia="nl-NL"/>
    </w:rPr>
  </w:style>
  <w:style w:type="character" w:customStyle="1" w:styleId="blockemailwithname">
    <w:name w:val="blockemailwithname"/>
    <w:rsid w:val="0056451C"/>
  </w:style>
  <w:style w:type="paragraph" w:styleId="FootnoteText">
    <w:name w:val="footnote text"/>
    <w:basedOn w:val="Normal"/>
    <w:link w:val="FootnoteTextChar"/>
    <w:rsid w:val="001C7C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C7CF1"/>
    <w:rPr>
      <w:sz w:val="24"/>
      <w:szCs w:val="24"/>
      <w:lang w:val="en-GB"/>
    </w:rPr>
  </w:style>
  <w:style w:type="character" w:styleId="FootnoteReference">
    <w:name w:val="footnote reference"/>
    <w:rsid w:val="001C7CF1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WfxFaxNum">
    <w:name w:val="WfxFaxNum"/>
    <w:basedOn w:val="Normal"/>
    <w:rsid w:val="00B0616F"/>
    <w:rPr>
      <w:sz w:val="24"/>
    </w:rPr>
  </w:style>
  <w:style w:type="paragraph" w:customStyle="1" w:styleId="SCCText">
    <w:name w:val="SCCText"/>
    <w:basedOn w:val="Normal"/>
    <w:uiPriority w:val="99"/>
    <w:rsid w:val="00B0616F"/>
    <w:pPr>
      <w:numPr>
        <w:ilvl w:val="12"/>
      </w:numPr>
      <w:spacing w:before="60" w:after="6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7E"/>
  </w:style>
  <w:style w:type="character" w:customStyle="1" w:styleId="CommentTextChar">
    <w:name w:val="Comment Text Char"/>
    <w:basedOn w:val="DefaultParagraphFont"/>
    <w:link w:val="CommentText"/>
    <w:semiHidden/>
    <w:rsid w:val="00D150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7E"/>
    <w:rPr>
      <w:b/>
      <w:bCs/>
      <w:lang w:val="en-GB"/>
    </w:rPr>
  </w:style>
  <w:style w:type="paragraph" w:customStyle="1" w:styleId="Default">
    <w:name w:val="Default"/>
    <w:rsid w:val="00C867A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Settings\administrator\Application Data\Microsoft\Templates\EC letter.DOT</Template>
  <TotalTime>29</TotalTime>
  <Pages>2</Pages>
  <Words>654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Telephones:</vt:lpstr>
    </vt:vector>
  </TitlesOfParts>
  <Company>MFEP</Company>
  <LinksUpToDate>false</LinksUpToDate>
  <CharactersWithSpaces>4374</CharactersWithSpaces>
  <SharedDoc>false</SharedDoc>
  <HLinks>
    <vt:vector size="6" baseType="variant"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http://www.isdb.org/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Telephones:</dc:title>
  <dc:creator>Nick. robert</dc:creator>
  <cp:lastModifiedBy>user</cp:lastModifiedBy>
  <cp:revision>10</cp:revision>
  <cp:lastPrinted>2020-06-23T09:52:00Z</cp:lastPrinted>
  <dcterms:created xsi:type="dcterms:W3CDTF">2020-07-13T07:06:00Z</dcterms:created>
  <dcterms:modified xsi:type="dcterms:W3CDTF">2020-08-14T17:54:00Z</dcterms:modified>
</cp:coreProperties>
</file>