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5DFE" w14:textId="53546B55" w:rsidR="009830E4" w:rsidRPr="00F07C95" w:rsidRDefault="00F07C95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i/>
          <w:smallCaps w:val="0"/>
          <w:lang w:val="fr-FR"/>
        </w:rPr>
      </w:pPr>
      <w:r>
        <w:rPr>
          <w:bCs/>
          <w:i/>
          <w:smallCaps w:val="0"/>
          <w:lang w:val="fr"/>
        </w:rPr>
        <w:t>MODELE</w:t>
      </w:r>
      <w:r w:rsidR="009830E4" w:rsidRPr="002727A9">
        <w:rPr>
          <w:bCs/>
          <w:i/>
          <w:smallCaps w:val="0"/>
          <w:lang w:val="fr"/>
        </w:rPr>
        <w:t xml:space="preserve"> :</w:t>
      </w:r>
    </w:p>
    <w:p w14:paraId="72D59690" w14:textId="77777777" w:rsidR="00916E24" w:rsidRPr="00F07C95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fr-FR"/>
        </w:rPr>
      </w:pPr>
    </w:p>
    <w:p w14:paraId="06FE027C" w14:textId="77777777" w:rsidR="00916E24" w:rsidRPr="00F07C95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fr-FR"/>
        </w:rPr>
      </w:pPr>
    </w:p>
    <w:p w14:paraId="59B1FF60" w14:textId="68A67FC2" w:rsidR="009830E4" w:rsidRPr="00FE06E0" w:rsidRDefault="00D930C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fr-FR"/>
        </w:rPr>
      </w:pPr>
      <w:r w:rsidRPr="00FE06E0">
        <w:rPr>
          <w:bCs/>
          <w:smallCaps w:val="0"/>
          <w:lang w:val="fr"/>
        </w:rPr>
        <w:t>APPEL A</w:t>
      </w:r>
      <w:r w:rsidR="009830E4" w:rsidRPr="00FE06E0">
        <w:rPr>
          <w:bCs/>
          <w:smallCaps w:val="0"/>
          <w:lang w:val="fr"/>
        </w:rPr>
        <w:t xml:space="preserve"> MANIFESTATION</w:t>
      </w:r>
      <w:r w:rsidRPr="00FE06E0">
        <w:rPr>
          <w:bCs/>
          <w:smallCaps w:val="0"/>
          <w:lang w:val="fr"/>
        </w:rPr>
        <w:t>S</w:t>
      </w:r>
      <w:r w:rsidR="009830E4" w:rsidRPr="00FE06E0">
        <w:rPr>
          <w:bCs/>
          <w:smallCaps w:val="0"/>
          <w:lang w:val="fr"/>
        </w:rPr>
        <w:t xml:space="preserve"> D’INTÉRÊT</w:t>
      </w:r>
    </w:p>
    <w:p w14:paraId="1C9EE5C9" w14:textId="1161E75D" w:rsidR="009830E4" w:rsidRPr="00F07C95" w:rsidRDefault="00F07C95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fr-FR"/>
        </w:rPr>
      </w:pPr>
      <w:r w:rsidRPr="00FE06E0">
        <w:rPr>
          <w:bCs/>
          <w:smallCaps w:val="0"/>
          <w:lang w:val="fr"/>
        </w:rPr>
        <w:t>(</w:t>
      </w:r>
      <w:r w:rsidR="001D70EB" w:rsidRPr="00FE06E0">
        <w:rPr>
          <w:bCs/>
          <w:smallCaps w:val="0"/>
          <w:lang w:val="fr"/>
        </w:rPr>
        <w:t>SERVICES</w:t>
      </w:r>
      <w:r w:rsidR="009830E4" w:rsidRPr="00FE06E0">
        <w:rPr>
          <w:bCs/>
          <w:smallCaps w:val="0"/>
          <w:lang w:val="fr"/>
        </w:rPr>
        <w:t xml:space="preserve"> </w:t>
      </w:r>
      <w:r w:rsidRPr="00FE06E0">
        <w:rPr>
          <w:bCs/>
          <w:smallCaps w:val="0"/>
          <w:lang w:val="fr"/>
        </w:rPr>
        <w:t xml:space="preserve">DE CONSULTANT </w:t>
      </w:r>
      <w:r w:rsidRPr="00DB7ED8">
        <w:rPr>
          <w:lang w:val="fr"/>
        </w:rPr>
        <w:t>-</w:t>
      </w:r>
      <w:r w:rsidR="006F3EE9" w:rsidRPr="006F3EE9">
        <w:rPr>
          <w:bCs/>
          <w:smallCaps w:val="0"/>
          <w:lang w:val="fr"/>
        </w:rPr>
        <w:t xml:space="preserve"> </w:t>
      </w:r>
      <w:r w:rsidR="006F3EE9">
        <w:rPr>
          <w:bCs/>
          <w:smallCaps w:val="0"/>
          <w:lang w:val="fr"/>
        </w:rPr>
        <w:t>ACCORD -CADRE -SELECTION DE FIRMES</w:t>
      </w:r>
      <w:r w:rsidR="00A05A45" w:rsidRPr="00DB7ED8">
        <w:rPr>
          <w:bCs/>
          <w:smallCaps w:val="0"/>
          <w:lang w:val="fr"/>
        </w:rPr>
        <w:t>)</w:t>
      </w:r>
    </w:p>
    <w:p w14:paraId="16E216AE" w14:textId="77777777" w:rsidR="009830E4" w:rsidRPr="00F07C95" w:rsidRDefault="009830E4">
      <w:pPr>
        <w:suppressAutoHyphens/>
        <w:rPr>
          <w:rFonts w:ascii="Times New Roman" w:hAnsi="Times New Roman"/>
          <w:spacing w:val="-2"/>
          <w:lang w:val="fr-FR"/>
        </w:rPr>
      </w:pPr>
    </w:p>
    <w:p w14:paraId="7A8CCFB3" w14:textId="77777777" w:rsidR="009830E4" w:rsidRPr="00F07C95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fr-FR"/>
        </w:rPr>
      </w:pPr>
    </w:p>
    <w:p w14:paraId="0708F29A" w14:textId="77777777" w:rsidR="009830E4" w:rsidRPr="00F07C95" w:rsidRDefault="009830E4">
      <w:pPr>
        <w:suppressAutoHyphens/>
        <w:rPr>
          <w:rFonts w:ascii="Times New Roman" w:hAnsi="Times New Roman"/>
          <w:b/>
          <w:spacing w:val="-2"/>
          <w:sz w:val="24"/>
          <w:lang w:val="fr-FR"/>
        </w:rPr>
      </w:pPr>
      <w:r w:rsidRPr="001B0D84">
        <w:rPr>
          <w:b/>
          <w:spacing w:val="-2"/>
          <w:sz w:val="24"/>
          <w:lang w:val="fr"/>
        </w:rPr>
        <w:t>[</w:t>
      </w:r>
      <w:r w:rsidRPr="001B0D84">
        <w:rPr>
          <w:b/>
          <w:i/>
          <w:spacing w:val="-2"/>
          <w:sz w:val="24"/>
          <w:lang w:val="fr"/>
        </w:rPr>
        <w:t>PAYS</w:t>
      </w:r>
      <w:r w:rsidRPr="001B0D84">
        <w:rPr>
          <w:b/>
          <w:spacing w:val="-2"/>
          <w:sz w:val="24"/>
          <w:lang w:val="fr"/>
        </w:rPr>
        <w:t>]</w:t>
      </w:r>
    </w:p>
    <w:p w14:paraId="7D4FB90F" w14:textId="77777777" w:rsidR="009830E4" w:rsidRPr="00F07C95" w:rsidRDefault="009830E4">
      <w:pPr>
        <w:suppressAutoHyphens/>
        <w:rPr>
          <w:rFonts w:ascii="Times New Roman" w:hAnsi="Times New Roman"/>
          <w:b/>
          <w:spacing w:val="-2"/>
          <w:sz w:val="24"/>
          <w:lang w:val="fr-FR"/>
        </w:rPr>
      </w:pPr>
      <w:r w:rsidRPr="001B0D84">
        <w:rPr>
          <w:b/>
          <w:spacing w:val="-2"/>
          <w:sz w:val="24"/>
          <w:lang w:val="fr"/>
        </w:rPr>
        <w:t>[</w:t>
      </w:r>
      <w:r w:rsidRPr="001B0D84">
        <w:rPr>
          <w:b/>
          <w:i/>
          <w:spacing w:val="-2"/>
          <w:sz w:val="24"/>
          <w:lang w:val="fr"/>
        </w:rPr>
        <w:t>NOM DU PROJET</w:t>
      </w:r>
      <w:r w:rsidRPr="001B0D84">
        <w:rPr>
          <w:b/>
          <w:spacing w:val="-2"/>
          <w:sz w:val="24"/>
          <w:lang w:val="fr"/>
        </w:rPr>
        <w:t>]</w:t>
      </w:r>
    </w:p>
    <w:p w14:paraId="1ADB2A1E" w14:textId="120E23E7" w:rsidR="00143D99" w:rsidRPr="00143D99" w:rsidRDefault="00143D99" w:rsidP="00143D99">
      <w:pPr>
        <w:suppressAutoHyphens/>
        <w:rPr>
          <w:rFonts w:ascii="Times New Roman" w:hAnsi="Times New Roman"/>
          <w:spacing w:val="-2"/>
          <w:sz w:val="24"/>
          <w:szCs w:val="24"/>
          <w:lang w:val="fr-FR"/>
        </w:rPr>
      </w:pPr>
      <w:r w:rsidRPr="00143D99">
        <w:rPr>
          <w:rFonts w:ascii="Times New Roman" w:hAnsi="Times New Roman"/>
          <w:spacing w:val="-2"/>
          <w:sz w:val="24"/>
          <w:szCs w:val="24"/>
          <w:lang w:val="fr-FR"/>
        </w:rPr>
        <w:t xml:space="preserve">Mode de Financement: </w:t>
      </w:r>
      <w:r w:rsidRPr="00143D99">
        <w:rPr>
          <w:rFonts w:ascii="Times New Roman" w:hAnsi="Times New Roman"/>
          <w:i/>
          <w:iCs/>
          <w:spacing w:val="-2"/>
          <w:sz w:val="24"/>
          <w:szCs w:val="24"/>
          <w:lang w:val="fr-FR"/>
        </w:rPr>
        <w:t>[ins</w:t>
      </w:r>
      <w:r>
        <w:rPr>
          <w:rFonts w:ascii="Times New Roman" w:hAnsi="Times New Roman"/>
          <w:i/>
          <w:iCs/>
          <w:spacing w:val="-2"/>
          <w:sz w:val="24"/>
          <w:szCs w:val="24"/>
          <w:lang w:val="fr-FR"/>
        </w:rPr>
        <w:t>érer</w:t>
      </w:r>
      <w:r w:rsidRPr="00143D99">
        <w:rPr>
          <w:rFonts w:ascii="Times New Roman" w:hAnsi="Times New Roman"/>
          <w:i/>
          <w:iCs/>
          <w:spacing w:val="-2"/>
          <w:sz w:val="24"/>
          <w:szCs w:val="24"/>
          <w:lang w:val="fr-FR"/>
        </w:rPr>
        <w:t xml:space="preserve">: Mode </w:t>
      </w:r>
      <w:r>
        <w:rPr>
          <w:rFonts w:ascii="Times New Roman" w:hAnsi="Times New Roman"/>
          <w:i/>
          <w:iCs/>
          <w:spacing w:val="-2"/>
          <w:sz w:val="24"/>
          <w:szCs w:val="24"/>
          <w:lang w:val="fr-FR"/>
        </w:rPr>
        <w:t>de financement</w:t>
      </w:r>
      <w:r w:rsidRPr="00143D99">
        <w:rPr>
          <w:rFonts w:ascii="Times New Roman" w:hAnsi="Times New Roman"/>
          <w:i/>
          <w:iCs/>
          <w:spacing w:val="-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  <w:lang w:val="fr-FR"/>
        </w:rPr>
        <w:t>Charia</w:t>
      </w:r>
      <w:r w:rsidRPr="00143D99">
        <w:rPr>
          <w:rFonts w:ascii="Times New Roman" w:hAnsi="Times New Roman"/>
          <w:i/>
          <w:iCs/>
          <w:spacing w:val="-2"/>
          <w:sz w:val="24"/>
          <w:szCs w:val="24"/>
          <w:lang w:val="fr-FR"/>
        </w:rPr>
        <w:t>]</w:t>
      </w:r>
    </w:p>
    <w:p w14:paraId="780700F2" w14:textId="5202B455" w:rsidR="00143D99" w:rsidRPr="00B548DB" w:rsidRDefault="00143D99" w:rsidP="00143D99">
      <w:pPr>
        <w:suppressAutoHyphens/>
        <w:spacing w:after="120"/>
        <w:rPr>
          <w:rFonts w:ascii="Times New Roman" w:eastAsia="Calibri" w:hAnsi="Times New Roman"/>
          <w:spacing w:val="-2"/>
          <w:sz w:val="24"/>
          <w:szCs w:val="24"/>
          <w:lang w:val="fr-FR"/>
        </w:rPr>
      </w:pPr>
      <w:r w:rsidRPr="00B548DB">
        <w:rPr>
          <w:rFonts w:ascii="Times New Roman" w:eastAsia="Calibri" w:hAnsi="Times New Roman"/>
          <w:spacing w:val="-2"/>
          <w:sz w:val="24"/>
          <w:szCs w:val="24"/>
          <w:lang w:val="fr-FR"/>
        </w:rPr>
        <w:t>[</w:t>
      </w:r>
      <w:r w:rsidRPr="00B548DB">
        <w:rPr>
          <w:rFonts w:ascii="Times New Roman" w:eastAsia="Calibri" w:hAnsi="Times New Roman"/>
          <w:i/>
          <w:iCs/>
          <w:spacing w:val="-2"/>
          <w:sz w:val="24"/>
          <w:szCs w:val="24"/>
          <w:lang w:val="fr-FR"/>
        </w:rPr>
        <w:t>ins</w:t>
      </w:r>
      <w:r w:rsidR="00B548DB" w:rsidRPr="00B548DB">
        <w:rPr>
          <w:rFonts w:ascii="Times New Roman" w:eastAsia="Calibri" w:hAnsi="Times New Roman"/>
          <w:i/>
          <w:iCs/>
          <w:spacing w:val="-2"/>
          <w:sz w:val="24"/>
          <w:szCs w:val="24"/>
          <w:lang w:val="fr-FR"/>
        </w:rPr>
        <w:t>érer</w:t>
      </w:r>
      <w:r w:rsidRPr="00B548DB">
        <w:rPr>
          <w:rFonts w:ascii="Times New Roman" w:eastAsia="Calibri" w:hAnsi="Times New Roman"/>
          <w:i/>
          <w:iCs/>
          <w:spacing w:val="-2"/>
          <w:sz w:val="24"/>
          <w:szCs w:val="24"/>
          <w:lang w:val="fr-FR"/>
        </w:rPr>
        <w:t>: SECT</w:t>
      </w:r>
      <w:r w:rsidR="00B548DB" w:rsidRPr="00B548DB">
        <w:rPr>
          <w:rFonts w:ascii="Times New Roman" w:eastAsia="Calibri" w:hAnsi="Times New Roman"/>
          <w:i/>
          <w:iCs/>
          <w:spacing w:val="-2"/>
          <w:sz w:val="24"/>
          <w:szCs w:val="24"/>
          <w:lang w:val="fr-FR"/>
        </w:rPr>
        <w:t>EU</w:t>
      </w:r>
      <w:r w:rsidRPr="00B548DB">
        <w:rPr>
          <w:rFonts w:ascii="Times New Roman" w:eastAsia="Calibri" w:hAnsi="Times New Roman"/>
          <w:i/>
          <w:iCs/>
          <w:spacing w:val="-2"/>
          <w:sz w:val="24"/>
          <w:szCs w:val="24"/>
          <w:lang w:val="fr-FR"/>
        </w:rPr>
        <w:t>R</w:t>
      </w:r>
      <w:r w:rsidRPr="00B548DB">
        <w:rPr>
          <w:rFonts w:ascii="Times New Roman" w:eastAsia="Calibri" w:hAnsi="Times New Roman"/>
          <w:spacing w:val="-2"/>
          <w:sz w:val="24"/>
          <w:szCs w:val="24"/>
          <w:lang w:val="fr-FR"/>
        </w:rPr>
        <w:t>]</w:t>
      </w:r>
    </w:p>
    <w:p w14:paraId="64EB7A84" w14:textId="400BA324" w:rsidR="00143D99" w:rsidRPr="00B548DB" w:rsidRDefault="00143D99" w:rsidP="00143D99">
      <w:pPr>
        <w:suppressAutoHyphens/>
        <w:spacing w:after="120"/>
        <w:rPr>
          <w:rFonts w:ascii="Times New Roman" w:hAnsi="Times New Roman"/>
          <w:b/>
          <w:lang w:val="fr-FR"/>
        </w:rPr>
      </w:pPr>
      <w:r w:rsidRPr="00B548DB">
        <w:rPr>
          <w:rFonts w:ascii="Times New Roman" w:hAnsi="Times New Roman"/>
          <w:b/>
          <w:lang w:val="fr-FR"/>
        </w:rPr>
        <w:t>Services</w:t>
      </w:r>
      <w:r w:rsidR="00B548DB" w:rsidRPr="00B548DB">
        <w:rPr>
          <w:rFonts w:ascii="Times New Roman" w:hAnsi="Times New Roman"/>
          <w:b/>
          <w:lang w:val="fr-FR"/>
        </w:rPr>
        <w:t xml:space="preserve"> de Consultants</w:t>
      </w:r>
      <w:r w:rsidRPr="00B548DB">
        <w:rPr>
          <w:rFonts w:ascii="Times New Roman" w:hAnsi="Times New Roman"/>
          <w:b/>
          <w:lang w:val="fr-FR"/>
        </w:rPr>
        <w:t xml:space="preserve">: </w:t>
      </w:r>
      <w:r w:rsidRPr="00B548DB">
        <w:rPr>
          <w:rFonts w:ascii="Times New Roman" w:eastAsia="Calibri" w:hAnsi="Times New Roman"/>
          <w:i/>
          <w:spacing w:val="-2"/>
          <w:sz w:val="24"/>
          <w:szCs w:val="24"/>
          <w:lang w:val="fr-FR"/>
        </w:rPr>
        <w:t>[ins</w:t>
      </w:r>
      <w:r w:rsidR="00B548DB" w:rsidRPr="00B548DB">
        <w:rPr>
          <w:rFonts w:ascii="Times New Roman" w:eastAsia="Calibri" w:hAnsi="Times New Roman"/>
          <w:i/>
          <w:spacing w:val="-2"/>
          <w:sz w:val="24"/>
          <w:szCs w:val="24"/>
          <w:lang w:val="fr-FR"/>
        </w:rPr>
        <w:t>érer</w:t>
      </w:r>
      <w:r w:rsidRPr="00B548DB">
        <w:rPr>
          <w:rFonts w:ascii="Times New Roman" w:eastAsia="Calibri" w:hAnsi="Times New Roman"/>
          <w:i/>
          <w:spacing w:val="-2"/>
          <w:sz w:val="24"/>
          <w:szCs w:val="24"/>
          <w:lang w:val="fr-FR"/>
        </w:rPr>
        <w:t xml:space="preserve">: </w:t>
      </w:r>
      <w:r w:rsidR="00B548DB">
        <w:rPr>
          <w:rFonts w:ascii="Times New Roman" w:eastAsia="Calibri" w:hAnsi="Times New Roman"/>
          <w:i/>
          <w:spacing w:val="-2"/>
          <w:sz w:val="24"/>
          <w:szCs w:val="24"/>
          <w:lang w:val="fr-FR"/>
        </w:rPr>
        <w:t>intitulé des Services</w:t>
      </w:r>
      <w:r w:rsidRPr="00B548DB">
        <w:rPr>
          <w:rFonts w:ascii="Times New Roman" w:eastAsia="Calibri" w:hAnsi="Times New Roman"/>
          <w:i/>
          <w:spacing w:val="-2"/>
          <w:sz w:val="24"/>
          <w:szCs w:val="24"/>
          <w:lang w:val="fr-FR"/>
        </w:rPr>
        <w:t>]</w:t>
      </w:r>
    </w:p>
    <w:p w14:paraId="265F4B74" w14:textId="3CCAB200" w:rsidR="00EC50B8" w:rsidRPr="00F07C95" w:rsidRDefault="00EC50B8">
      <w:pPr>
        <w:suppressAutoHyphens/>
        <w:rPr>
          <w:rFonts w:ascii="Times New Roman" w:hAnsi="Times New Roman"/>
          <w:spacing w:val="-2"/>
          <w:sz w:val="24"/>
          <w:lang w:val="fr-FR"/>
        </w:rPr>
      </w:pPr>
      <w:r w:rsidRPr="001D70EB">
        <w:rPr>
          <w:b/>
          <w:spacing w:val="-2"/>
          <w:sz w:val="24"/>
          <w:lang w:val="fr"/>
        </w:rPr>
        <w:t>N° de référence</w:t>
      </w:r>
      <w:r w:rsidRPr="001D70EB">
        <w:rPr>
          <w:spacing w:val="-2"/>
          <w:sz w:val="24"/>
          <w:lang w:val="fr"/>
        </w:rPr>
        <w:t xml:space="preserve"> (selon le </w:t>
      </w:r>
      <w:r w:rsidR="005C7DCA">
        <w:rPr>
          <w:spacing w:val="-2"/>
          <w:sz w:val="24"/>
          <w:lang w:val="fr"/>
        </w:rPr>
        <w:t>P</w:t>
      </w:r>
      <w:r w:rsidRPr="001D70EB">
        <w:rPr>
          <w:spacing w:val="-2"/>
          <w:sz w:val="24"/>
          <w:lang w:val="fr"/>
        </w:rPr>
        <w:t>lan d</w:t>
      </w:r>
      <w:r w:rsidR="00F07C95">
        <w:rPr>
          <w:spacing w:val="-2"/>
          <w:sz w:val="24"/>
          <w:lang w:val="fr"/>
        </w:rPr>
        <w:t xml:space="preserve">e </w:t>
      </w:r>
      <w:r w:rsidR="005C7DCA">
        <w:rPr>
          <w:spacing w:val="-2"/>
          <w:sz w:val="24"/>
          <w:lang w:val="fr"/>
        </w:rPr>
        <w:t>P</w:t>
      </w:r>
      <w:r w:rsidR="00F07C95">
        <w:rPr>
          <w:spacing w:val="-2"/>
          <w:sz w:val="24"/>
          <w:lang w:val="fr"/>
        </w:rPr>
        <w:t xml:space="preserve">assation de </w:t>
      </w:r>
      <w:r w:rsidR="005C7DCA">
        <w:rPr>
          <w:spacing w:val="-2"/>
          <w:sz w:val="24"/>
          <w:lang w:val="fr"/>
        </w:rPr>
        <w:t>M</w:t>
      </w:r>
      <w:r w:rsidR="00F07C95">
        <w:rPr>
          <w:spacing w:val="-2"/>
          <w:sz w:val="24"/>
          <w:lang w:val="fr"/>
        </w:rPr>
        <w:t>archés</w:t>
      </w:r>
      <w:r w:rsidRPr="001D70EB">
        <w:rPr>
          <w:spacing w:val="-2"/>
          <w:sz w:val="24"/>
          <w:lang w:val="fr"/>
        </w:rPr>
        <w:t>) : ____</w:t>
      </w:r>
    </w:p>
    <w:p w14:paraId="30DE7835" w14:textId="77777777" w:rsidR="009830E4" w:rsidRPr="00F07C95" w:rsidRDefault="009830E4">
      <w:pPr>
        <w:suppressAutoHyphens/>
        <w:rPr>
          <w:rFonts w:ascii="Times New Roman" w:hAnsi="Times New Roman"/>
          <w:spacing w:val="-2"/>
          <w:sz w:val="24"/>
          <w:lang w:val="fr-FR"/>
        </w:rPr>
      </w:pPr>
    </w:p>
    <w:p w14:paraId="5DE025A0" w14:textId="59ADCD1D" w:rsidR="00963489" w:rsidRPr="00235429" w:rsidRDefault="009830E4" w:rsidP="00963489">
      <w:pPr>
        <w:suppressAutoHyphens/>
        <w:jc w:val="both"/>
        <w:rPr>
          <w:rFonts w:ascii="Times New Roman" w:eastAsia="Calibri" w:hAnsi="Times New Roman"/>
          <w:spacing w:val="-2"/>
          <w:sz w:val="24"/>
          <w:szCs w:val="24"/>
          <w:lang w:val="fr-FR"/>
        </w:rPr>
      </w:pPr>
      <w:r w:rsidRPr="00825B5C">
        <w:rPr>
          <w:spacing w:val="-2"/>
          <w:sz w:val="24"/>
          <w:szCs w:val="24"/>
          <w:lang w:val="fr"/>
        </w:rPr>
        <w:t>Le [</w:t>
      </w:r>
      <w:r w:rsidRPr="00B26988">
        <w:rPr>
          <w:i/>
          <w:iCs/>
          <w:spacing w:val="-2"/>
          <w:sz w:val="24"/>
          <w:szCs w:val="24"/>
          <w:lang w:val="fr"/>
        </w:rPr>
        <w:t xml:space="preserve">insérer le nom </w:t>
      </w:r>
      <w:r w:rsidR="00AE0A83">
        <w:rPr>
          <w:i/>
          <w:iCs/>
          <w:spacing w:val="-2"/>
          <w:sz w:val="24"/>
          <w:szCs w:val="24"/>
          <w:lang w:val="fr"/>
        </w:rPr>
        <w:t xml:space="preserve">du </w:t>
      </w:r>
      <w:r w:rsidR="00F07C95" w:rsidRPr="00B26988">
        <w:rPr>
          <w:i/>
          <w:iCs/>
          <w:spacing w:val="-2"/>
          <w:sz w:val="24"/>
          <w:szCs w:val="24"/>
          <w:lang w:val="fr"/>
        </w:rPr>
        <w:t>B</w:t>
      </w:r>
      <w:r w:rsidRPr="00B26988">
        <w:rPr>
          <w:i/>
          <w:iCs/>
          <w:spacing w:val="-2"/>
          <w:sz w:val="24"/>
          <w:szCs w:val="24"/>
          <w:lang w:val="fr"/>
        </w:rPr>
        <w:t>énéficiaire/</w:t>
      </w:r>
      <w:r w:rsidR="005C7DCA" w:rsidRPr="00B26988">
        <w:rPr>
          <w:i/>
          <w:iCs/>
          <w:spacing w:val="-2"/>
          <w:sz w:val="24"/>
          <w:szCs w:val="24"/>
          <w:lang w:val="fr"/>
        </w:rPr>
        <w:t>Récipiend</w:t>
      </w:r>
      <w:r w:rsidR="00F07C95" w:rsidRPr="00B26988">
        <w:rPr>
          <w:i/>
          <w:iCs/>
          <w:spacing w:val="-2"/>
          <w:sz w:val="24"/>
          <w:szCs w:val="24"/>
          <w:lang w:val="fr"/>
        </w:rPr>
        <w:t>aire</w:t>
      </w:r>
      <w:r>
        <w:rPr>
          <w:lang w:val="fr"/>
        </w:rPr>
        <w:t xml:space="preserve">] </w:t>
      </w:r>
      <w:r w:rsidRPr="00B26988">
        <w:rPr>
          <w:i/>
          <w:iCs/>
          <w:sz w:val="24"/>
          <w:szCs w:val="24"/>
          <w:lang w:val="fr"/>
        </w:rPr>
        <w:t xml:space="preserve">[a reçu/a </w:t>
      </w:r>
      <w:r w:rsidR="005C7DCA">
        <w:rPr>
          <w:i/>
          <w:iCs/>
          <w:sz w:val="24"/>
          <w:szCs w:val="24"/>
          <w:lang w:val="fr"/>
        </w:rPr>
        <w:t>sollicit</w:t>
      </w:r>
      <w:r w:rsidR="005C7DCA" w:rsidRPr="00B26988">
        <w:rPr>
          <w:i/>
          <w:iCs/>
          <w:sz w:val="24"/>
          <w:szCs w:val="24"/>
          <w:lang w:val="fr"/>
        </w:rPr>
        <w:t>é</w:t>
      </w:r>
      <w:r w:rsidRPr="00B26988">
        <w:rPr>
          <w:i/>
          <w:iCs/>
          <w:sz w:val="24"/>
          <w:szCs w:val="24"/>
          <w:lang w:val="fr"/>
        </w:rPr>
        <w:t xml:space="preserve">/a l’intention de </w:t>
      </w:r>
      <w:r w:rsidR="00053DDF">
        <w:rPr>
          <w:i/>
          <w:iCs/>
          <w:sz w:val="24"/>
          <w:szCs w:val="24"/>
          <w:lang w:val="fr"/>
        </w:rPr>
        <w:t>sollicit</w:t>
      </w:r>
      <w:r w:rsidR="00053DDF" w:rsidRPr="00B26988">
        <w:rPr>
          <w:i/>
          <w:iCs/>
          <w:sz w:val="24"/>
          <w:szCs w:val="24"/>
          <w:lang w:val="fr"/>
        </w:rPr>
        <w:t>er</w:t>
      </w:r>
      <w:r w:rsidRPr="00B26988">
        <w:rPr>
          <w:i/>
          <w:iCs/>
          <w:sz w:val="24"/>
          <w:szCs w:val="24"/>
          <w:lang w:val="fr"/>
        </w:rPr>
        <w:t>]</w:t>
      </w:r>
      <w:r>
        <w:rPr>
          <w:lang w:val="fr"/>
        </w:rPr>
        <w:t xml:space="preserve"> </w:t>
      </w:r>
      <w:r w:rsidRPr="00825B5C">
        <w:rPr>
          <w:spacing w:val="-2"/>
          <w:sz w:val="24"/>
          <w:szCs w:val="24"/>
          <w:lang w:val="fr"/>
        </w:rPr>
        <w:t xml:space="preserve">un financement de la Banque </w:t>
      </w:r>
      <w:r w:rsidR="00AE0A83">
        <w:rPr>
          <w:spacing w:val="-2"/>
          <w:sz w:val="24"/>
          <w:szCs w:val="24"/>
          <w:lang w:val="fr"/>
        </w:rPr>
        <w:t>Islamique de Dév</w:t>
      </w:r>
      <w:r w:rsidR="00AE0A83" w:rsidRPr="00825B5C">
        <w:rPr>
          <w:spacing w:val="-2"/>
          <w:sz w:val="24"/>
          <w:szCs w:val="24"/>
          <w:lang w:val="fr"/>
        </w:rPr>
        <w:t>e</w:t>
      </w:r>
      <w:r w:rsidR="005053A3">
        <w:rPr>
          <w:spacing w:val="-2"/>
          <w:sz w:val="24"/>
          <w:szCs w:val="24"/>
          <w:lang w:val="fr"/>
        </w:rPr>
        <w:t>loppement</w:t>
      </w:r>
      <w:r w:rsidR="00AE0A83" w:rsidRPr="00825B5C">
        <w:rPr>
          <w:spacing w:val="-2"/>
          <w:sz w:val="24"/>
          <w:szCs w:val="24"/>
          <w:lang w:val="fr"/>
        </w:rPr>
        <w:t xml:space="preserve"> </w:t>
      </w:r>
      <w:r w:rsidRPr="00825B5C">
        <w:rPr>
          <w:spacing w:val="-2"/>
          <w:sz w:val="24"/>
          <w:szCs w:val="24"/>
          <w:lang w:val="fr"/>
        </w:rPr>
        <w:t>pour couvrir le coût du [</w:t>
      </w:r>
      <w:r w:rsidRPr="00825B5C">
        <w:rPr>
          <w:i/>
          <w:spacing w:val="-2"/>
          <w:sz w:val="24"/>
          <w:szCs w:val="24"/>
          <w:lang w:val="fr"/>
        </w:rPr>
        <w:t xml:space="preserve">insérer le nom du projet ou </w:t>
      </w:r>
      <w:r w:rsidR="00053DDF">
        <w:rPr>
          <w:i/>
          <w:spacing w:val="-2"/>
          <w:sz w:val="24"/>
          <w:szCs w:val="24"/>
          <w:lang w:val="fr"/>
        </w:rPr>
        <w:t>du Don</w:t>
      </w:r>
      <w:r w:rsidRPr="00825B5C">
        <w:rPr>
          <w:spacing w:val="-2"/>
          <w:sz w:val="24"/>
          <w:szCs w:val="24"/>
          <w:lang w:val="fr"/>
        </w:rPr>
        <w:t xml:space="preserve">] et a l’intention d’affecter une partie du produit </w:t>
      </w:r>
      <w:r w:rsidR="00C63C0E">
        <w:rPr>
          <w:spacing w:val="-2"/>
          <w:sz w:val="24"/>
          <w:szCs w:val="24"/>
          <w:lang w:val="fr"/>
        </w:rPr>
        <w:t>à des</w:t>
      </w:r>
      <w:r w:rsidRPr="00825B5C">
        <w:rPr>
          <w:spacing w:val="-2"/>
          <w:sz w:val="24"/>
          <w:szCs w:val="24"/>
          <w:lang w:val="fr"/>
        </w:rPr>
        <w:t xml:space="preserve"> services de consult</w:t>
      </w:r>
      <w:r w:rsidR="00F07C95">
        <w:rPr>
          <w:spacing w:val="-2"/>
          <w:sz w:val="24"/>
          <w:szCs w:val="24"/>
          <w:lang w:val="fr"/>
        </w:rPr>
        <w:t>an</w:t>
      </w:r>
      <w:r w:rsidRPr="00825B5C">
        <w:rPr>
          <w:spacing w:val="-2"/>
          <w:sz w:val="24"/>
          <w:szCs w:val="24"/>
          <w:lang w:val="fr"/>
        </w:rPr>
        <w:t xml:space="preserve">t. </w:t>
      </w:r>
      <w:proofErr w:type="spellStart"/>
      <w:r w:rsidR="00963489" w:rsidRPr="00235429">
        <w:rPr>
          <w:rFonts w:ascii="Times New Roman" w:eastAsia="Calibri" w:hAnsi="Times New Roman"/>
          <w:spacing w:val="-2"/>
          <w:sz w:val="24"/>
          <w:szCs w:val="24"/>
          <w:lang w:val="fr-FR"/>
        </w:rPr>
        <w:t>Veuillez vous</w:t>
      </w:r>
      <w:proofErr w:type="spellEnd"/>
      <w:r w:rsidR="00963489" w:rsidRPr="00235429">
        <w:rPr>
          <w:rFonts w:ascii="Times New Roman" w:eastAsia="Calibri" w:hAnsi="Times New Roman"/>
          <w:spacing w:val="-2"/>
          <w:sz w:val="24"/>
          <w:szCs w:val="24"/>
          <w:lang w:val="fr-FR"/>
        </w:rPr>
        <w:t xml:space="preserve"> </w:t>
      </w:r>
      <w:r w:rsidR="00235429" w:rsidRPr="00235429">
        <w:rPr>
          <w:rFonts w:ascii="Times New Roman" w:eastAsia="Calibri" w:hAnsi="Times New Roman"/>
          <w:spacing w:val="-2"/>
          <w:sz w:val="24"/>
          <w:szCs w:val="24"/>
          <w:lang w:val="fr-FR"/>
        </w:rPr>
        <w:t>référer</w:t>
      </w:r>
      <w:r w:rsidR="00963489" w:rsidRPr="00235429">
        <w:rPr>
          <w:rFonts w:ascii="Times New Roman" w:eastAsia="Calibri" w:hAnsi="Times New Roman"/>
          <w:spacing w:val="-2"/>
          <w:sz w:val="24"/>
          <w:szCs w:val="24"/>
          <w:lang w:val="fr-FR"/>
        </w:rPr>
        <w:t xml:space="preserve"> à l'Avis général de passation de marchés pour ce projet qui a paru dans </w:t>
      </w:r>
      <w:r w:rsidR="00963489" w:rsidRPr="00235429">
        <w:rPr>
          <w:rFonts w:ascii="Times New Roman" w:eastAsia="Calibri" w:hAnsi="Times New Roman"/>
          <w:i/>
          <w:iCs/>
          <w:spacing w:val="-2"/>
          <w:sz w:val="24"/>
          <w:szCs w:val="24"/>
          <w:lang w:val="fr-FR"/>
        </w:rPr>
        <w:t>[insérer le nom du journal],</w:t>
      </w:r>
      <w:r w:rsidR="00963489" w:rsidRPr="00235429">
        <w:rPr>
          <w:rFonts w:ascii="Times New Roman" w:eastAsia="Calibri" w:hAnsi="Times New Roman"/>
          <w:spacing w:val="-2"/>
          <w:sz w:val="24"/>
          <w:szCs w:val="24"/>
          <w:lang w:val="fr-FR"/>
        </w:rPr>
        <w:t xml:space="preserve"> daté du </w:t>
      </w:r>
      <w:r w:rsidR="00963489" w:rsidRPr="00235429">
        <w:rPr>
          <w:rFonts w:ascii="Times New Roman" w:eastAsia="Calibri" w:hAnsi="Times New Roman"/>
          <w:i/>
          <w:iCs/>
          <w:spacing w:val="-2"/>
          <w:sz w:val="24"/>
          <w:szCs w:val="24"/>
          <w:lang w:val="fr-FR"/>
        </w:rPr>
        <w:t>[insérer la date]</w:t>
      </w:r>
      <w:r w:rsidR="00963489" w:rsidRPr="00235429">
        <w:rPr>
          <w:rFonts w:ascii="Times New Roman" w:eastAsia="Calibri" w:hAnsi="Times New Roman"/>
          <w:spacing w:val="-2"/>
          <w:sz w:val="24"/>
          <w:szCs w:val="24"/>
          <w:lang w:val="fr-FR"/>
        </w:rPr>
        <w:t xml:space="preserve"> .</w:t>
      </w:r>
    </w:p>
    <w:p w14:paraId="61B665A4" w14:textId="7B1060C2" w:rsidR="00916E24" w:rsidRPr="00F706C7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2D661CFF" w14:textId="77777777" w:rsidR="00916E24" w:rsidRPr="00F07C95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41732300" w14:textId="69878205" w:rsidR="00D12616" w:rsidRPr="00F07C95" w:rsidRDefault="009830E4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  <w:r w:rsidRPr="00825B5C">
        <w:rPr>
          <w:spacing w:val="-2"/>
          <w:sz w:val="24"/>
          <w:szCs w:val="24"/>
          <w:lang w:val="fr"/>
        </w:rPr>
        <w:t>Les services de cons</w:t>
      </w:r>
      <w:r w:rsidR="00F07C95">
        <w:rPr>
          <w:spacing w:val="-2"/>
          <w:sz w:val="24"/>
          <w:szCs w:val="24"/>
          <w:lang w:val="fr"/>
        </w:rPr>
        <w:t>ultant</w:t>
      </w:r>
      <w:r w:rsidRPr="00825B5C">
        <w:rPr>
          <w:spacing w:val="-2"/>
          <w:sz w:val="24"/>
          <w:szCs w:val="24"/>
          <w:lang w:val="fr"/>
        </w:rPr>
        <w:t xml:space="preserve"> (« les Services ») comprennent [</w:t>
      </w:r>
      <w:r w:rsidRPr="00825B5C">
        <w:rPr>
          <w:i/>
          <w:iCs/>
          <w:spacing w:val="-2"/>
          <w:sz w:val="24"/>
          <w:szCs w:val="24"/>
          <w:lang w:val="fr"/>
        </w:rPr>
        <w:t>insérer une brève description</w:t>
      </w:r>
      <w:r>
        <w:rPr>
          <w:lang w:val="fr"/>
        </w:rPr>
        <w:t xml:space="preserve">, </w:t>
      </w:r>
      <w:r w:rsidR="00F07C95">
        <w:rPr>
          <w:lang w:val="fr"/>
        </w:rPr>
        <w:t xml:space="preserve">la </w:t>
      </w:r>
      <w:r w:rsidR="00F07C95" w:rsidRPr="00BD14B2">
        <w:rPr>
          <w:i/>
          <w:iCs/>
          <w:spacing w:val="-2"/>
          <w:sz w:val="24"/>
          <w:szCs w:val="24"/>
          <w:lang w:val="fr"/>
        </w:rPr>
        <w:t>période</w:t>
      </w:r>
      <w:r w:rsidR="00BD14B2" w:rsidRPr="00BD14B2">
        <w:rPr>
          <w:i/>
          <w:iCs/>
          <w:spacing w:val="-2"/>
          <w:sz w:val="24"/>
          <w:szCs w:val="24"/>
          <w:lang w:val="fr"/>
        </w:rPr>
        <w:t xml:space="preserve"> de mise en œuvre, la </w:t>
      </w:r>
      <w:r w:rsidR="00F07C95" w:rsidRPr="00A10EA7">
        <w:rPr>
          <w:i/>
          <w:iCs/>
          <w:spacing w:val="-2"/>
          <w:sz w:val="24"/>
          <w:szCs w:val="24"/>
          <w:lang w:val="fr"/>
        </w:rPr>
        <w:t>d</w:t>
      </w:r>
      <w:r w:rsidRPr="00A10EA7">
        <w:rPr>
          <w:i/>
          <w:iCs/>
          <w:spacing w:val="-2"/>
          <w:sz w:val="24"/>
          <w:szCs w:val="24"/>
          <w:lang w:val="fr"/>
        </w:rPr>
        <w:t xml:space="preserve">ate </w:t>
      </w:r>
      <w:r w:rsidR="00AB71C1" w:rsidRPr="00F07C95">
        <w:rPr>
          <w:i/>
          <w:iCs/>
          <w:spacing w:val="-2"/>
          <w:sz w:val="24"/>
          <w:szCs w:val="24"/>
          <w:lang w:val="fr"/>
        </w:rPr>
        <w:t xml:space="preserve">prévue </w:t>
      </w:r>
      <w:r w:rsidRPr="00A10EA7">
        <w:rPr>
          <w:i/>
          <w:iCs/>
          <w:spacing w:val="-2"/>
          <w:sz w:val="24"/>
          <w:szCs w:val="24"/>
          <w:lang w:val="fr"/>
        </w:rPr>
        <w:t xml:space="preserve">de </w:t>
      </w:r>
      <w:r w:rsidR="00447B7B">
        <w:rPr>
          <w:i/>
          <w:iCs/>
          <w:spacing w:val="-2"/>
          <w:sz w:val="24"/>
          <w:szCs w:val="24"/>
          <w:lang w:val="fr"/>
        </w:rPr>
        <w:t>début</w:t>
      </w:r>
      <w:r w:rsidR="00AB71C1">
        <w:rPr>
          <w:i/>
          <w:iCs/>
          <w:spacing w:val="-2"/>
          <w:sz w:val="24"/>
          <w:szCs w:val="24"/>
          <w:lang w:val="fr"/>
        </w:rPr>
        <w:t xml:space="preserve"> de l’accord-cadre</w:t>
      </w:r>
      <w:r w:rsidR="00447B7B">
        <w:rPr>
          <w:i/>
          <w:iCs/>
          <w:spacing w:val="-2"/>
          <w:sz w:val="24"/>
          <w:szCs w:val="24"/>
          <w:lang w:val="fr"/>
        </w:rPr>
        <w:t xml:space="preserve">, </w:t>
      </w:r>
      <w:r w:rsidRPr="00825B5C">
        <w:rPr>
          <w:i/>
          <w:iCs/>
          <w:spacing w:val="-2"/>
          <w:sz w:val="24"/>
          <w:szCs w:val="24"/>
          <w:lang w:val="fr"/>
        </w:rPr>
        <w:t>etc.</w:t>
      </w:r>
      <w:r w:rsidRPr="00A10EA7">
        <w:rPr>
          <w:i/>
          <w:iCs/>
          <w:spacing w:val="-2"/>
          <w:sz w:val="24"/>
          <w:szCs w:val="24"/>
          <w:lang w:val="fr"/>
        </w:rPr>
        <w:t xml:space="preserve"> </w:t>
      </w:r>
      <w:r w:rsidR="00AB71C1">
        <w:rPr>
          <w:i/>
          <w:iCs/>
          <w:spacing w:val="-2"/>
          <w:sz w:val="24"/>
          <w:szCs w:val="24"/>
          <w:lang w:val="fr"/>
        </w:rPr>
        <w:t>assurer</w:t>
      </w:r>
      <w:r w:rsidR="00146D68">
        <w:rPr>
          <w:i/>
          <w:iCs/>
          <w:spacing w:val="-2"/>
          <w:sz w:val="24"/>
          <w:szCs w:val="24"/>
          <w:lang w:val="fr"/>
        </w:rPr>
        <w:t xml:space="preserve"> </w:t>
      </w:r>
      <w:r w:rsidR="00053DDF">
        <w:rPr>
          <w:i/>
          <w:iCs/>
          <w:spacing w:val="-2"/>
          <w:sz w:val="24"/>
          <w:szCs w:val="24"/>
          <w:lang w:val="fr"/>
        </w:rPr>
        <w:t xml:space="preserve">la pleine </w:t>
      </w:r>
      <w:r w:rsidR="00146D68">
        <w:rPr>
          <w:i/>
          <w:iCs/>
          <w:spacing w:val="-2"/>
          <w:sz w:val="24"/>
          <w:szCs w:val="24"/>
          <w:lang w:val="fr"/>
        </w:rPr>
        <w:t xml:space="preserve">cohérence avec les termes de référence annexés ou mentionnés dans le présent </w:t>
      </w:r>
      <w:r w:rsidR="00675CDC">
        <w:rPr>
          <w:i/>
          <w:iCs/>
          <w:spacing w:val="-2"/>
          <w:sz w:val="24"/>
          <w:szCs w:val="24"/>
          <w:lang w:val="fr"/>
        </w:rPr>
        <w:t>AMI</w:t>
      </w:r>
      <w:r w:rsidR="00146D68">
        <w:rPr>
          <w:i/>
          <w:iCs/>
          <w:spacing w:val="-2"/>
          <w:sz w:val="24"/>
          <w:szCs w:val="24"/>
          <w:lang w:val="fr"/>
        </w:rPr>
        <w:t>]</w:t>
      </w:r>
      <w:r w:rsidR="00D12616">
        <w:rPr>
          <w:spacing w:val="-2"/>
          <w:sz w:val="24"/>
          <w:szCs w:val="24"/>
          <w:lang w:val="fr"/>
        </w:rPr>
        <w:t>.</w:t>
      </w:r>
    </w:p>
    <w:p w14:paraId="791291F6" w14:textId="77777777" w:rsidR="00D12616" w:rsidRPr="00F07C95" w:rsidRDefault="00D12616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587677D6" w14:textId="0B69D65B" w:rsidR="00825B5C" w:rsidRPr="00F07C95" w:rsidRDefault="00825B5C" w:rsidP="00D11CED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  <w:r w:rsidRPr="00D12616">
        <w:rPr>
          <w:spacing w:val="-2"/>
          <w:sz w:val="24"/>
          <w:szCs w:val="24"/>
          <w:lang w:val="fr"/>
        </w:rPr>
        <w:t>Le</w:t>
      </w:r>
      <w:r w:rsidR="00F07C95">
        <w:rPr>
          <w:spacing w:val="-2"/>
          <w:sz w:val="24"/>
          <w:szCs w:val="24"/>
          <w:lang w:val="fr"/>
        </w:rPr>
        <w:t xml:space="preserve">s Termes de Référence (TDR) pour </w:t>
      </w:r>
      <w:r w:rsidR="008C6CEA">
        <w:rPr>
          <w:spacing w:val="-2"/>
          <w:sz w:val="24"/>
          <w:szCs w:val="24"/>
          <w:lang w:val="fr"/>
        </w:rPr>
        <w:t xml:space="preserve">l’étape </w:t>
      </w:r>
      <w:r w:rsidR="00675CDC">
        <w:rPr>
          <w:spacing w:val="-2"/>
          <w:sz w:val="24"/>
          <w:szCs w:val="24"/>
          <w:lang w:val="fr"/>
        </w:rPr>
        <w:t>de procédure</w:t>
      </w:r>
      <w:r w:rsidR="00F07C95">
        <w:rPr>
          <w:spacing w:val="-2"/>
          <w:sz w:val="24"/>
          <w:szCs w:val="24"/>
          <w:lang w:val="fr"/>
        </w:rPr>
        <w:t xml:space="preserve"> primaire </w:t>
      </w:r>
      <w:r w:rsidR="00675CDC">
        <w:rPr>
          <w:spacing w:val="-2"/>
          <w:sz w:val="24"/>
          <w:szCs w:val="24"/>
          <w:lang w:val="fr"/>
        </w:rPr>
        <w:t>d’acquisition</w:t>
      </w:r>
      <w:r w:rsidR="00F07C95">
        <w:rPr>
          <w:spacing w:val="-2"/>
          <w:sz w:val="24"/>
          <w:szCs w:val="24"/>
          <w:lang w:val="fr"/>
        </w:rPr>
        <w:t xml:space="preserve"> </w:t>
      </w:r>
      <w:r w:rsidR="00675CDC">
        <w:rPr>
          <w:spacing w:val="-2"/>
          <w:sz w:val="24"/>
          <w:szCs w:val="24"/>
          <w:lang w:val="fr"/>
        </w:rPr>
        <w:t xml:space="preserve">pour </w:t>
      </w:r>
      <w:r w:rsidR="008C6CEA">
        <w:rPr>
          <w:spacing w:val="-2"/>
          <w:sz w:val="24"/>
          <w:szCs w:val="24"/>
          <w:lang w:val="fr"/>
        </w:rPr>
        <w:t xml:space="preserve">la </w:t>
      </w:r>
      <w:r w:rsidRPr="00D12616">
        <w:rPr>
          <w:spacing w:val="-2"/>
          <w:sz w:val="24"/>
          <w:szCs w:val="24"/>
          <w:lang w:val="fr"/>
        </w:rPr>
        <w:t>mission [</w:t>
      </w:r>
      <w:r w:rsidRPr="00D12616">
        <w:rPr>
          <w:i/>
          <w:spacing w:val="-2"/>
          <w:sz w:val="24"/>
          <w:szCs w:val="24"/>
          <w:lang w:val="fr"/>
        </w:rPr>
        <w:t xml:space="preserve">insérer l’un des éléments suivants : </w:t>
      </w:r>
    </w:p>
    <w:p w14:paraId="53E0351E" w14:textId="466931CC" w:rsidR="00825B5C" w:rsidRPr="00F07C95" w:rsidRDefault="00825B5C" w:rsidP="00825B5C">
      <w:pPr>
        <w:suppressAutoHyphens/>
        <w:rPr>
          <w:rFonts w:ascii="Times New Roman" w:hAnsi="Times New Roman"/>
          <w:i/>
          <w:spacing w:val="-2"/>
          <w:sz w:val="24"/>
          <w:szCs w:val="24"/>
          <w:lang w:val="fr-FR"/>
        </w:rPr>
      </w:pPr>
      <w:r w:rsidRPr="00D12616">
        <w:rPr>
          <w:i/>
          <w:spacing w:val="-2"/>
          <w:sz w:val="24"/>
          <w:szCs w:val="24"/>
          <w:lang w:val="fr"/>
        </w:rPr>
        <w:t xml:space="preserve">sont joints </w:t>
      </w:r>
      <w:r w:rsidR="00956D06">
        <w:rPr>
          <w:i/>
          <w:spacing w:val="-2"/>
          <w:sz w:val="24"/>
          <w:szCs w:val="24"/>
          <w:lang w:val="fr"/>
        </w:rPr>
        <w:t>au</w:t>
      </w:r>
      <w:r w:rsidRPr="00D12616">
        <w:rPr>
          <w:i/>
          <w:spacing w:val="-2"/>
          <w:sz w:val="24"/>
          <w:szCs w:val="24"/>
          <w:lang w:val="fr"/>
        </w:rPr>
        <w:t xml:space="preserve"> présent </w:t>
      </w:r>
      <w:r w:rsidR="00956D06">
        <w:rPr>
          <w:i/>
          <w:spacing w:val="-2"/>
          <w:sz w:val="24"/>
          <w:szCs w:val="24"/>
          <w:lang w:val="fr"/>
        </w:rPr>
        <w:t>appel</w:t>
      </w:r>
      <w:r w:rsidR="00956D06" w:rsidRPr="00D12616">
        <w:rPr>
          <w:i/>
          <w:spacing w:val="-2"/>
          <w:sz w:val="24"/>
          <w:szCs w:val="24"/>
          <w:lang w:val="fr"/>
        </w:rPr>
        <w:t xml:space="preserve"> </w:t>
      </w:r>
      <w:r w:rsidR="00956D06">
        <w:rPr>
          <w:i/>
          <w:spacing w:val="-2"/>
          <w:sz w:val="24"/>
          <w:szCs w:val="24"/>
          <w:lang w:val="fr"/>
        </w:rPr>
        <w:t>à</w:t>
      </w:r>
      <w:r w:rsidR="00956D06" w:rsidRPr="00D12616">
        <w:rPr>
          <w:i/>
          <w:spacing w:val="-2"/>
          <w:sz w:val="24"/>
          <w:szCs w:val="24"/>
          <w:lang w:val="fr"/>
        </w:rPr>
        <w:t xml:space="preserve"> </w:t>
      </w:r>
      <w:r w:rsidRPr="00D12616">
        <w:rPr>
          <w:i/>
          <w:spacing w:val="-2"/>
          <w:sz w:val="24"/>
          <w:szCs w:val="24"/>
          <w:lang w:val="fr"/>
        </w:rPr>
        <w:t>manifestation d’intérêt.</w:t>
      </w:r>
    </w:p>
    <w:p w14:paraId="5B629AB6" w14:textId="77777777" w:rsidR="00825B5C" w:rsidRPr="00F07C95" w:rsidRDefault="00825B5C" w:rsidP="00825B5C">
      <w:pPr>
        <w:suppressAutoHyphens/>
        <w:rPr>
          <w:rFonts w:ascii="Times New Roman" w:hAnsi="Times New Roman"/>
          <w:i/>
          <w:spacing w:val="-2"/>
          <w:sz w:val="24"/>
          <w:szCs w:val="24"/>
          <w:lang w:val="fr-FR"/>
        </w:rPr>
      </w:pPr>
      <w:r w:rsidRPr="00146D68">
        <w:rPr>
          <w:i/>
          <w:spacing w:val="-2"/>
          <w:sz w:val="24"/>
          <w:szCs w:val="24"/>
          <w:lang w:val="fr"/>
        </w:rPr>
        <w:t>Ou</w:t>
      </w:r>
    </w:p>
    <w:p w14:paraId="70D617A6" w14:textId="4B19D242" w:rsidR="00825B5C" w:rsidRPr="00F07C95" w:rsidRDefault="00006433" w:rsidP="00825B5C">
      <w:pPr>
        <w:suppressAutoHyphens/>
        <w:rPr>
          <w:rFonts w:ascii="Times New Roman" w:hAnsi="Times New Roman"/>
          <w:i/>
          <w:spacing w:val="-2"/>
          <w:sz w:val="24"/>
          <w:szCs w:val="24"/>
          <w:lang w:val="fr-FR"/>
        </w:rPr>
      </w:pPr>
      <w:r>
        <w:rPr>
          <w:i/>
          <w:spacing w:val="-2"/>
          <w:sz w:val="24"/>
          <w:szCs w:val="24"/>
          <w:lang w:val="fr"/>
        </w:rPr>
        <w:t>sont disponibles</w:t>
      </w:r>
      <w:r w:rsidR="00825B5C" w:rsidRPr="00447B7B">
        <w:rPr>
          <w:i/>
          <w:spacing w:val="-2"/>
          <w:sz w:val="24"/>
          <w:szCs w:val="24"/>
          <w:lang w:val="fr"/>
        </w:rPr>
        <w:t xml:space="preserve"> sur le site </w:t>
      </w:r>
      <w:r>
        <w:rPr>
          <w:i/>
          <w:spacing w:val="-2"/>
          <w:sz w:val="24"/>
          <w:szCs w:val="24"/>
          <w:lang w:val="fr"/>
        </w:rPr>
        <w:t>internet</w:t>
      </w:r>
      <w:r w:rsidRPr="00447B7B">
        <w:rPr>
          <w:i/>
          <w:spacing w:val="-2"/>
          <w:sz w:val="24"/>
          <w:szCs w:val="24"/>
          <w:lang w:val="fr"/>
        </w:rPr>
        <w:t xml:space="preserve"> </w:t>
      </w:r>
      <w:r w:rsidR="00825B5C" w:rsidRPr="00447B7B">
        <w:rPr>
          <w:i/>
          <w:spacing w:val="-2"/>
          <w:sz w:val="24"/>
          <w:szCs w:val="24"/>
          <w:lang w:val="fr"/>
        </w:rPr>
        <w:t>suivant: (</w:t>
      </w:r>
      <w:r w:rsidR="00825B5C" w:rsidRPr="00825B5C">
        <w:rPr>
          <w:b/>
          <w:i/>
          <w:sz w:val="24"/>
          <w:szCs w:val="24"/>
          <w:lang w:val="fr"/>
        </w:rPr>
        <w:t xml:space="preserve">insérer le nom du site </w:t>
      </w:r>
      <w:r>
        <w:rPr>
          <w:b/>
          <w:i/>
          <w:sz w:val="24"/>
          <w:szCs w:val="24"/>
          <w:lang w:val="fr"/>
        </w:rPr>
        <w:t>internet</w:t>
      </w:r>
      <w:r w:rsidRPr="00825B5C">
        <w:rPr>
          <w:b/>
          <w:i/>
          <w:sz w:val="24"/>
          <w:szCs w:val="24"/>
          <w:lang w:val="fr"/>
        </w:rPr>
        <w:t xml:space="preserve"> </w:t>
      </w:r>
      <w:r w:rsidR="00825B5C" w:rsidRPr="00825B5C">
        <w:rPr>
          <w:b/>
          <w:i/>
          <w:sz w:val="24"/>
          <w:szCs w:val="24"/>
          <w:lang w:val="fr"/>
        </w:rPr>
        <w:t>et l’adresse URL ou le lien</w:t>
      </w:r>
      <w:r w:rsidR="00825B5C" w:rsidRPr="00825B5C">
        <w:rPr>
          <w:i/>
          <w:spacing w:val="-2"/>
          <w:sz w:val="24"/>
          <w:szCs w:val="24"/>
          <w:lang w:val="fr"/>
        </w:rPr>
        <w:t>).</w:t>
      </w:r>
    </w:p>
    <w:p w14:paraId="60562BD8" w14:textId="77777777" w:rsidR="00825B5C" w:rsidRPr="00F07C95" w:rsidRDefault="00825B5C" w:rsidP="00825B5C">
      <w:pPr>
        <w:suppressAutoHyphens/>
        <w:rPr>
          <w:rFonts w:ascii="Times New Roman" w:hAnsi="Times New Roman"/>
          <w:i/>
          <w:spacing w:val="-2"/>
          <w:sz w:val="24"/>
          <w:szCs w:val="24"/>
          <w:lang w:val="fr-FR"/>
        </w:rPr>
      </w:pPr>
      <w:r w:rsidRPr="00D12616">
        <w:rPr>
          <w:i/>
          <w:spacing w:val="-2"/>
          <w:sz w:val="24"/>
          <w:szCs w:val="24"/>
          <w:lang w:val="fr"/>
        </w:rPr>
        <w:t>ou</w:t>
      </w:r>
    </w:p>
    <w:p w14:paraId="64DCF713" w14:textId="38A3FAEE" w:rsidR="00825B5C" w:rsidRPr="00F07C95" w:rsidRDefault="003040B0" w:rsidP="00825B5C">
      <w:pPr>
        <w:suppressAutoHyphens/>
        <w:rPr>
          <w:rFonts w:ascii="Times New Roman" w:hAnsi="Times New Roman"/>
          <w:spacing w:val="-2"/>
          <w:sz w:val="24"/>
          <w:szCs w:val="24"/>
          <w:lang w:val="fr-FR"/>
        </w:rPr>
      </w:pPr>
      <w:r>
        <w:rPr>
          <w:i/>
          <w:spacing w:val="-2"/>
          <w:sz w:val="24"/>
          <w:szCs w:val="24"/>
          <w:lang w:val="fr"/>
        </w:rPr>
        <w:t>sont disponibles</w:t>
      </w:r>
      <w:r w:rsidRPr="00447B7B">
        <w:rPr>
          <w:i/>
          <w:spacing w:val="-2"/>
          <w:sz w:val="24"/>
          <w:szCs w:val="24"/>
          <w:lang w:val="fr"/>
        </w:rPr>
        <w:t xml:space="preserve"> </w:t>
      </w:r>
      <w:r w:rsidR="00825B5C" w:rsidRPr="00146D68">
        <w:rPr>
          <w:i/>
          <w:spacing w:val="-2"/>
          <w:sz w:val="24"/>
          <w:szCs w:val="24"/>
          <w:lang w:val="fr"/>
        </w:rPr>
        <w:t xml:space="preserve">à l’adresse </w:t>
      </w:r>
      <w:r w:rsidR="00372355">
        <w:rPr>
          <w:i/>
          <w:spacing w:val="-2"/>
          <w:sz w:val="24"/>
          <w:szCs w:val="24"/>
          <w:lang w:val="fr"/>
        </w:rPr>
        <w:t>indiquée</w:t>
      </w:r>
      <w:r w:rsidR="00825B5C" w:rsidRPr="00146D68">
        <w:rPr>
          <w:i/>
          <w:spacing w:val="-2"/>
          <w:sz w:val="24"/>
          <w:szCs w:val="24"/>
          <w:lang w:val="fr"/>
        </w:rPr>
        <w:t xml:space="preserve"> ci-dessous.</w:t>
      </w:r>
      <w:r w:rsidR="00825B5C">
        <w:rPr>
          <w:lang w:val="fr"/>
        </w:rPr>
        <w:t xml:space="preserve"> </w:t>
      </w:r>
      <w:r w:rsidR="00825B5C" w:rsidRPr="00BD14B2">
        <w:rPr>
          <w:spacing w:val="-2"/>
          <w:sz w:val="24"/>
          <w:szCs w:val="24"/>
          <w:lang w:val="fr"/>
        </w:rPr>
        <w:t xml:space="preserve">] </w:t>
      </w:r>
    </w:p>
    <w:p w14:paraId="65BF4E8A" w14:textId="77777777" w:rsidR="009830E4" w:rsidRPr="00F07C95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7734FE1D" w14:textId="435D2236" w:rsidR="00EC50B8" w:rsidRPr="00F07C95" w:rsidRDefault="009830E4" w:rsidP="00DC0EB3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lang w:val="fr-FR"/>
        </w:rPr>
      </w:pPr>
      <w:r w:rsidRPr="00146D68">
        <w:rPr>
          <w:spacing w:val="-2"/>
          <w:sz w:val="24"/>
          <w:szCs w:val="24"/>
          <w:lang w:val="fr"/>
        </w:rPr>
        <w:t>Le [</w:t>
      </w:r>
      <w:r w:rsidRPr="00146D68">
        <w:rPr>
          <w:i/>
          <w:spacing w:val="-2"/>
          <w:sz w:val="24"/>
          <w:szCs w:val="24"/>
          <w:lang w:val="fr"/>
        </w:rPr>
        <w:t xml:space="preserve">insérer le nom de l’agence </w:t>
      </w:r>
      <w:r w:rsidR="003040B0">
        <w:rPr>
          <w:i/>
          <w:spacing w:val="-2"/>
          <w:sz w:val="24"/>
          <w:szCs w:val="24"/>
          <w:lang w:val="fr"/>
        </w:rPr>
        <w:t>d’exécution</w:t>
      </w:r>
      <w:r w:rsidRPr="00146D68">
        <w:rPr>
          <w:i/>
          <w:spacing w:val="-2"/>
          <w:sz w:val="24"/>
          <w:szCs w:val="24"/>
          <w:lang w:val="fr"/>
        </w:rPr>
        <w:t>/client</w:t>
      </w:r>
      <w:r w:rsidRPr="00146D68">
        <w:rPr>
          <w:spacing w:val="-2"/>
          <w:sz w:val="24"/>
          <w:szCs w:val="24"/>
          <w:lang w:val="fr"/>
        </w:rPr>
        <w:t xml:space="preserve">] invite </w:t>
      </w:r>
      <w:r w:rsidR="00F02B52">
        <w:rPr>
          <w:spacing w:val="-2"/>
          <w:sz w:val="24"/>
          <w:szCs w:val="24"/>
          <w:lang w:val="fr"/>
        </w:rPr>
        <w:t xml:space="preserve">dès à présent </w:t>
      </w:r>
      <w:r w:rsidRPr="00146D68">
        <w:rPr>
          <w:spacing w:val="-2"/>
          <w:sz w:val="24"/>
          <w:szCs w:val="24"/>
          <w:lang w:val="fr"/>
        </w:rPr>
        <w:t xml:space="preserve">les </w:t>
      </w:r>
      <w:r w:rsidR="00F02B52">
        <w:rPr>
          <w:spacing w:val="-2"/>
          <w:sz w:val="24"/>
          <w:szCs w:val="24"/>
          <w:lang w:val="fr"/>
        </w:rPr>
        <w:t xml:space="preserve">firmes </w:t>
      </w:r>
      <w:r w:rsidRPr="00146D68">
        <w:rPr>
          <w:spacing w:val="-2"/>
          <w:sz w:val="24"/>
          <w:szCs w:val="24"/>
          <w:lang w:val="fr"/>
        </w:rPr>
        <w:t>de cons</w:t>
      </w:r>
      <w:r w:rsidR="00F07C95">
        <w:rPr>
          <w:spacing w:val="-2"/>
          <w:sz w:val="24"/>
          <w:szCs w:val="24"/>
          <w:lang w:val="fr"/>
        </w:rPr>
        <w:t>ultants</w:t>
      </w:r>
      <w:r w:rsidRPr="00146D68">
        <w:rPr>
          <w:spacing w:val="-2"/>
          <w:sz w:val="24"/>
          <w:szCs w:val="24"/>
          <w:lang w:val="fr"/>
        </w:rPr>
        <w:t xml:space="preserve"> admissibles</w:t>
      </w:r>
      <w:r w:rsidR="001D70EB" w:rsidRPr="00447B7B">
        <w:rPr>
          <w:spacing w:val="-2"/>
          <w:sz w:val="24"/>
          <w:szCs w:val="24"/>
          <w:lang w:val="fr"/>
        </w:rPr>
        <w:t xml:space="preserve"> (« Consultants ») à </w:t>
      </w:r>
      <w:r w:rsidR="00653066">
        <w:rPr>
          <w:spacing w:val="-2"/>
          <w:sz w:val="24"/>
          <w:szCs w:val="24"/>
          <w:lang w:val="fr"/>
        </w:rPr>
        <w:t>faire part de</w:t>
      </w:r>
      <w:r w:rsidR="00653066" w:rsidRPr="00447B7B">
        <w:rPr>
          <w:spacing w:val="-2"/>
          <w:sz w:val="24"/>
          <w:szCs w:val="24"/>
          <w:lang w:val="fr"/>
        </w:rPr>
        <w:t xml:space="preserve"> </w:t>
      </w:r>
      <w:r w:rsidR="001D70EB" w:rsidRPr="00447B7B">
        <w:rPr>
          <w:spacing w:val="-2"/>
          <w:sz w:val="24"/>
          <w:szCs w:val="24"/>
          <w:lang w:val="fr"/>
        </w:rPr>
        <w:t xml:space="preserve">leur intérêt à fournir les Services. Les </w:t>
      </w:r>
      <w:r w:rsidR="00C05412">
        <w:rPr>
          <w:spacing w:val="-2"/>
          <w:sz w:val="24"/>
          <w:szCs w:val="24"/>
          <w:lang w:val="fr"/>
        </w:rPr>
        <w:t>C</w:t>
      </w:r>
      <w:r w:rsidR="001D70EB" w:rsidRPr="00447B7B">
        <w:rPr>
          <w:spacing w:val="-2"/>
          <w:sz w:val="24"/>
          <w:szCs w:val="24"/>
          <w:lang w:val="fr"/>
        </w:rPr>
        <w:t>onsultants intéressés</w:t>
      </w:r>
      <w:r w:rsidR="00E07E32">
        <w:rPr>
          <w:spacing w:val="-2"/>
          <w:sz w:val="24"/>
          <w:lang w:val="fr"/>
        </w:rPr>
        <w:t xml:space="preserve"> doivent</w:t>
      </w:r>
      <w:r>
        <w:rPr>
          <w:spacing w:val="-2"/>
          <w:sz w:val="24"/>
          <w:lang w:val="fr"/>
        </w:rPr>
        <w:t xml:space="preserve"> fournir des informations </w:t>
      </w:r>
      <w:r w:rsidR="006D6898">
        <w:rPr>
          <w:spacing w:val="-2"/>
          <w:sz w:val="24"/>
          <w:lang w:val="fr"/>
        </w:rPr>
        <w:t xml:space="preserve">démontrant </w:t>
      </w:r>
      <w:r>
        <w:rPr>
          <w:spacing w:val="-2"/>
          <w:sz w:val="24"/>
          <w:lang w:val="fr"/>
        </w:rPr>
        <w:t xml:space="preserve">qu’ils </w:t>
      </w:r>
      <w:r w:rsidR="00E07E32">
        <w:rPr>
          <w:spacing w:val="-2"/>
          <w:sz w:val="24"/>
          <w:lang w:val="fr"/>
        </w:rPr>
        <w:t xml:space="preserve">possèdent les qualifications requises et l’expérience </w:t>
      </w:r>
      <w:r w:rsidR="00916E24" w:rsidRPr="001D70EB">
        <w:rPr>
          <w:spacing w:val="-2"/>
          <w:sz w:val="24"/>
          <w:lang w:val="fr"/>
        </w:rPr>
        <w:t xml:space="preserve">pertinente pour exécuter les </w:t>
      </w:r>
      <w:r w:rsidR="00C05412">
        <w:rPr>
          <w:spacing w:val="-2"/>
          <w:sz w:val="24"/>
          <w:lang w:val="fr"/>
        </w:rPr>
        <w:t>S</w:t>
      </w:r>
      <w:r w:rsidR="00916E24" w:rsidRPr="001D70EB">
        <w:rPr>
          <w:spacing w:val="-2"/>
          <w:sz w:val="24"/>
          <w:lang w:val="fr"/>
        </w:rPr>
        <w:t xml:space="preserve">ervices. Les critères de sélection </w:t>
      </w:r>
      <w:r w:rsidR="00F07C95">
        <w:rPr>
          <w:spacing w:val="-2"/>
          <w:sz w:val="24"/>
          <w:lang w:val="fr"/>
        </w:rPr>
        <w:t xml:space="preserve">d’une liste restreinte </w:t>
      </w:r>
      <w:r w:rsidR="00916E24" w:rsidRPr="001D70EB">
        <w:rPr>
          <w:spacing w:val="-2"/>
          <w:sz w:val="24"/>
          <w:lang w:val="fr"/>
        </w:rPr>
        <w:t>sont les suivants</w:t>
      </w:r>
      <w:r w:rsidR="00F07C95">
        <w:rPr>
          <w:spacing w:val="-2"/>
          <w:sz w:val="24"/>
          <w:lang w:val="fr"/>
        </w:rPr>
        <w:t xml:space="preserve"> </w:t>
      </w:r>
      <w:r w:rsidR="00916E24" w:rsidRPr="001D70EB">
        <w:rPr>
          <w:spacing w:val="-2"/>
          <w:sz w:val="24"/>
          <w:lang w:val="fr"/>
        </w:rPr>
        <w:t>: [</w:t>
      </w:r>
      <w:r w:rsidR="00EC50B8" w:rsidRPr="001D70EB">
        <w:rPr>
          <w:i/>
          <w:spacing w:val="-2"/>
          <w:sz w:val="24"/>
          <w:lang w:val="fr"/>
        </w:rPr>
        <w:t xml:space="preserve">insérer les critères relatifs aux qualifications requises et à l’expérience de </w:t>
      </w:r>
      <w:r w:rsidR="00C05412">
        <w:rPr>
          <w:i/>
          <w:spacing w:val="-2"/>
          <w:sz w:val="24"/>
          <w:lang w:val="fr"/>
        </w:rPr>
        <w:t>la firm</w:t>
      </w:r>
      <w:r w:rsidR="00C05412" w:rsidRPr="001D70EB">
        <w:rPr>
          <w:i/>
          <w:spacing w:val="-2"/>
          <w:sz w:val="24"/>
          <w:lang w:val="fr"/>
        </w:rPr>
        <w:t>e</w:t>
      </w:r>
      <w:r w:rsidR="00C05412">
        <w:rPr>
          <w:i/>
          <w:spacing w:val="-2"/>
          <w:sz w:val="24"/>
          <w:lang w:val="fr"/>
        </w:rPr>
        <w:t xml:space="preserve"> </w:t>
      </w:r>
      <w:r w:rsidR="00F07C95">
        <w:rPr>
          <w:i/>
          <w:spacing w:val="-2"/>
          <w:sz w:val="24"/>
          <w:lang w:val="fr"/>
        </w:rPr>
        <w:t>;</w:t>
      </w:r>
      <w:r w:rsidR="00F07C95">
        <w:rPr>
          <w:lang w:val="fr"/>
        </w:rPr>
        <w:t xml:space="preserve"> </w:t>
      </w:r>
      <w:r w:rsidR="00F07C95">
        <w:rPr>
          <w:i/>
          <w:spacing w:val="-2"/>
          <w:sz w:val="24"/>
          <w:lang w:val="fr"/>
        </w:rPr>
        <w:t>tels</w:t>
      </w:r>
      <w:r w:rsidR="00C70D43">
        <w:rPr>
          <w:i/>
          <w:spacing w:val="-2"/>
          <w:sz w:val="24"/>
          <w:lang w:val="fr"/>
        </w:rPr>
        <w:t xml:space="preserve"> que les activités principales et le</w:t>
      </w:r>
      <w:r w:rsidR="00257DAB">
        <w:rPr>
          <w:i/>
          <w:spacing w:val="-2"/>
          <w:sz w:val="24"/>
          <w:lang w:val="fr"/>
        </w:rPr>
        <w:t xml:space="preserve"> nombre d’</w:t>
      </w:r>
      <w:r w:rsidR="00C70D43">
        <w:rPr>
          <w:i/>
          <w:spacing w:val="-2"/>
          <w:sz w:val="24"/>
          <w:lang w:val="fr"/>
        </w:rPr>
        <w:t xml:space="preserve">années d’activité, l’expérience pertinente, les capacités techniques et managériales de </w:t>
      </w:r>
      <w:r w:rsidR="009D6745">
        <w:rPr>
          <w:i/>
          <w:spacing w:val="-2"/>
          <w:sz w:val="24"/>
          <w:lang w:val="fr"/>
        </w:rPr>
        <w:t>la firme</w:t>
      </w:r>
      <w:r w:rsidR="00C70D43">
        <w:rPr>
          <w:i/>
          <w:spacing w:val="-2"/>
          <w:sz w:val="24"/>
          <w:lang w:val="fr"/>
        </w:rPr>
        <w:t xml:space="preserve">. Les qualifications et l’expérience des experts clés ne </w:t>
      </w:r>
      <w:r w:rsidR="009D6745">
        <w:rPr>
          <w:i/>
          <w:spacing w:val="-2"/>
          <w:sz w:val="24"/>
          <w:lang w:val="fr"/>
        </w:rPr>
        <w:t xml:space="preserve">doivent </w:t>
      </w:r>
      <w:r w:rsidR="00C70D43">
        <w:rPr>
          <w:i/>
          <w:spacing w:val="-2"/>
          <w:sz w:val="24"/>
          <w:lang w:val="fr"/>
        </w:rPr>
        <w:t xml:space="preserve">pas </w:t>
      </w:r>
      <w:r w:rsidR="009D6745">
        <w:rPr>
          <w:i/>
          <w:spacing w:val="-2"/>
          <w:sz w:val="24"/>
          <w:lang w:val="fr"/>
        </w:rPr>
        <w:lastRenderedPageBreak/>
        <w:t>faire partie d</w:t>
      </w:r>
      <w:r w:rsidR="00C70D43">
        <w:rPr>
          <w:i/>
          <w:spacing w:val="-2"/>
          <w:sz w:val="24"/>
          <w:lang w:val="fr"/>
        </w:rPr>
        <w:t>es critères de sélection</w:t>
      </w:r>
      <w:r w:rsidR="00E07E32" w:rsidRPr="001D70EB">
        <w:rPr>
          <w:spacing w:val="-2"/>
          <w:sz w:val="24"/>
          <w:lang w:val="fr"/>
        </w:rPr>
        <w:t>].</w:t>
      </w:r>
      <w:r>
        <w:rPr>
          <w:lang w:val="fr"/>
        </w:rPr>
        <w:t xml:space="preserve"> </w:t>
      </w:r>
      <w:r w:rsidR="00C70D43">
        <w:rPr>
          <w:spacing w:val="-2"/>
          <w:sz w:val="24"/>
          <w:lang w:val="fr"/>
        </w:rPr>
        <w:t xml:space="preserve"> Les experts clés ne seront pas évalués </w:t>
      </w:r>
      <w:r w:rsidR="004C3F92">
        <w:rPr>
          <w:spacing w:val="-2"/>
          <w:sz w:val="24"/>
          <w:lang w:val="fr"/>
        </w:rPr>
        <w:t xml:space="preserve">à </w:t>
      </w:r>
      <w:r w:rsidR="0083275E">
        <w:rPr>
          <w:spacing w:val="-2"/>
          <w:sz w:val="24"/>
          <w:lang w:val="fr"/>
        </w:rPr>
        <w:t xml:space="preserve">l’étape de la </w:t>
      </w:r>
      <w:r w:rsidR="009D6745">
        <w:rPr>
          <w:spacing w:val="-2"/>
          <w:sz w:val="24"/>
          <w:lang w:val="fr"/>
        </w:rPr>
        <w:t>préparation de la liste restreinte</w:t>
      </w:r>
      <w:r w:rsidR="004C3F92">
        <w:rPr>
          <w:spacing w:val="-2"/>
          <w:sz w:val="24"/>
          <w:lang w:val="fr"/>
        </w:rPr>
        <w:t>.</w:t>
      </w:r>
    </w:p>
    <w:p w14:paraId="3DAA0A23" w14:textId="5AA5760D" w:rsidR="008C6CEA" w:rsidRPr="00F07C95" w:rsidRDefault="008C6CEA" w:rsidP="00DC0EB3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lang w:val="fr-FR"/>
        </w:rPr>
      </w:pPr>
      <w:r>
        <w:rPr>
          <w:spacing w:val="-2"/>
          <w:sz w:val="24"/>
          <w:lang w:val="fr"/>
        </w:rPr>
        <w:t>La liste restreinte co</w:t>
      </w:r>
      <w:r w:rsidR="00DB6EE1">
        <w:rPr>
          <w:spacing w:val="-2"/>
          <w:sz w:val="24"/>
          <w:lang w:val="fr"/>
        </w:rPr>
        <w:t>mpr</w:t>
      </w:r>
      <w:r>
        <w:rPr>
          <w:spacing w:val="-2"/>
          <w:sz w:val="24"/>
          <w:lang w:val="fr"/>
        </w:rPr>
        <w:t xml:space="preserve">endra </w:t>
      </w:r>
      <w:r w:rsidRPr="00F07C95">
        <w:rPr>
          <w:i/>
          <w:iCs/>
          <w:spacing w:val="-2"/>
          <w:sz w:val="24"/>
          <w:lang w:val="fr"/>
        </w:rPr>
        <w:t xml:space="preserve">[insérer le nombre minimal </w:t>
      </w:r>
      <w:r w:rsidR="00DB6EE1">
        <w:rPr>
          <w:i/>
          <w:iCs/>
          <w:spacing w:val="-2"/>
          <w:sz w:val="24"/>
          <w:lang w:val="fr"/>
        </w:rPr>
        <w:t>de firm</w:t>
      </w:r>
      <w:r w:rsidR="00DB6EE1" w:rsidRPr="00F07C95">
        <w:rPr>
          <w:i/>
          <w:iCs/>
          <w:spacing w:val="-2"/>
          <w:sz w:val="24"/>
          <w:lang w:val="fr"/>
        </w:rPr>
        <w:t xml:space="preserve">es </w:t>
      </w:r>
      <w:r w:rsidR="00113CC7">
        <w:rPr>
          <w:i/>
          <w:iCs/>
          <w:spacing w:val="-2"/>
          <w:sz w:val="24"/>
          <w:lang w:val="fr"/>
        </w:rPr>
        <w:t xml:space="preserve">prévues </w:t>
      </w:r>
      <w:r w:rsidR="00DB6EE1">
        <w:rPr>
          <w:i/>
          <w:iCs/>
          <w:spacing w:val="-2"/>
          <w:sz w:val="24"/>
          <w:lang w:val="fr"/>
        </w:rPr>
        <w:t>sur la liste re</w:t>
      </w:r>
      <w:r w:rsidR="00113CC7">
        <w:rPr>
          <w:i/>
          <w:iCs/>
          <w:spacing w:val="-2"/>
          <w:sz w:val="24"/>
          <w:lang w:val="fr"/>
        </w:rPr>
        <w:t>s</w:t>
      </w:r>
      <w:r w:rsidR="00DB6EE1">
        <w:rPr>
          <w:i/>
          <w:iCs/>
          <w:spacing w:val="-2"/>
          <w:sz w:val="24"/>
          <w:lang w:val="fr"/>
        </w:rPr>
        <w:t>treinte</w:t>
      </w:r>
      <w:r w:rsidRPr="00F07C95">
        <w:rPr>
          <w:i/>
          <w:iCs/>
          <w:lang w:val="fr"/>
        </w:rPr>
        <w:t>]</w:t>
      </w:r>
      <w:r>
        <w:rPr>
          <w:lang w:val="fr"/>
        </w:rPr>
        <w:t xml:space="preserve"> à </w:t>
      </w:r>
      <w:r w:rsidRPr="001D70EB">
        <w:rPr>
          <w:spacing w:val="-2"/>
          <w:sz w:val="24"/>
          <w:lang w:val="fr"/>
        </w:rPr>
        <w:t>[</w:t>
      </w:r>
      <w:r w:rsidRPr="001D70EB">
        <w:rPr>
          <w:i/>
          <w:spacing w:val="-2"/>
          <w:sz w:val="24"/>
          <w:lang w:val="fr"/>
        </w:rPr>
        <w:t xml:space="preserve">insérer </w:t>
      </w:r>
      <w:r w:rsidRPr="00F07C95">
        <w:rPr>
          <w:i/>
          <w:iCs/>
          <w:spacing w:val="-2"/>
          <w:sz w:val="24"/>
          <w:lang w:val="fr"/>
        </w:rPr>
        <w:t>le</w:t>
      </w:r>
      <w:r>
        <w:rPr>
          <w:lang w:val="fr"/>
        </w:rPr>
        <w:t xml:space="preserve"> </w:t>
      </w:r>
      <w:r>
        <w:rPr>
          <w:i/>
          <w:spacing w:val="-2"/>
          <w:sz w:val="24"/>
          <w:lang w:val="fr"/>
        </w:rPr>
        <w:t xml:space="preserve">nombre maximal </w:t>
      </w:r>
      <w:r w:rsidR="00113CC7">
        <w:rPr>
          <w:i/>
          <w:iCs/>
          <w:spacing w:val="-2"/>
          <w:sz w:val="24"/>
          <w:lang w:val="fr"/>
        </w:rPr>
        <w:t>de firm</w:t>
      </w:r>
      <w:r w:rsidR="00113CC7" w:rsidRPr="00F07C95">
        <w:rPr>
          <w:i/>
          <w:iCs/>
          <w:spacing w:val="-2"/>
          <w:sz w:val="24"/>
          <w:lang w:val="fr"/>
        </w:rPr>
        <w:t xml:space="preserve">es </w:t>
      </w:r>
      <w:r w:rsidR="00113CC7">
        <w:rPr>
          <w:i/>
          <w:iCs/>
          <w:spacing w:val="-2"/>
          <w:sz w:val="24"/>
          <w:lang w:val="fr"/>
        </w:rPr>
        <w:t>prévues sur la liste restreinte</w:t>
      </w:r>
      <w:r w:rsidRPr="001D70EB">
        <w:rPr>
          <w:spacing w:val="-2"/>
          <w:sz w:val="24"/>
          <w:lang w:val="fr"/>
        </w:rPr>
        <w:t>].</w:t>
      </w:r>
    </w:p>
    <w:p w14:paraId="3BFE1D8C" w14:textId="0CBFA4C6" w:rsidR="00E07E32" w:rsidRPr="004E53EB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  <w:r w:rsidRPr="004E53EB">
        <w:rPr>
          <w:spacing w:val="-2"/>
          <w:sz w:val="24"/>
          <w:szCs w:val="24"/>
          <w:lang w:val="fr"/>
        </w:rPr>
        <w:t xml:space="preserve">L’attention des </w:t>
      </w:r>
      <w:r w:rsidR="00113CC7" w:rsidRPr="004E53EB">
        <w:rPr>
          <w:spacing w:val="-2"/>
          <w:sz w:val="24"/>
          <w:szCs w:val="24"/>
          <w:lang w:val="fr"/>
        </w:rPr>
        <w:t>C</w:t>
      </w:r>
      <w:r w:rsidRPr="004E53EB">
        <w:rPr>
          <w:spacing w:val="-2"/>
          <w:sz w:val="24"/>
          <w:szCs w:val="24"/>
          <w:lang w:val="fr"/>
        </w:rPr>
        <w:t xml:space="preserve">onsultants intéressés est attirée sur </w:t>
      </w:r>
      <w:r w:rsidR="005053A3">
        <w:rPr>
          <w:spacing w:val="-2"/>
          <w:sz w:val="24"/>
          <w:szCs w:val="24"/>
          <w:lang w:val="fr"/>
        </w:rPr>
        <w:t>les</w:t>
      </w:r>
      <w:r w:rsidRPr="00B26988">
        <w:rPr>
          <w:sz w:val="24"/>
          <w:szCs w:val="24"/>
          <w:lang w:val="fr"/>
        </w:rPr>
        <w:t xml:space="preserve"> </w:t>
      </w:r>
      <w:r w:rsidR="003B0ADD" w:rsidRPr="004E53EB">
        <w:rPr>
          <w:spacing w:val="-2"/>
          <w:sz w:val="24"/>
          <w:szCs w:val="24"/>
          <w:lang w:val="fr"/>
        </w:rPr>
        <w:t>paragraphes</w:t>
      </w:r>
      <w:r w:rsidRPr="00B26988">
        <w:rPr>
          <w:sz w:val="24"/>
          <w:szCs w:val="24"/>
          <w:lang w:val="fr"/>
        </w:rPr>
        <w:t xml:space="preserve">, </w:t>
      </w:r>
      <w:r w:rsidR="00F81C38" w:rsidRPr="00F93FA4">
        <w:rPr>
          <w:rFonts w:asciiTheme="majorBidi" w:hAnsiTheme="majorBidi" w:cstheme="majorBidi"/>
          <w:sz w:val="24"/>
          <w:szCs w:val="24"/>
        </w:rPr>
        <w:t xml:space="preserve">1.12.1 and 1.12.2 </w:t>
      </w:r>
      <w:r w:rsidRPr="00B26988">
        <w:rPr>
          <w:sz w:val="24"/>
          <w:szCs w:val="24"/>
          <w:lang w:val="fr"/>
        </w:rPr>
        <w:t>d</w:t>
      </w:r>
      <w:r w:rsidR="005053A3">
        <w:rPr>
          <w:sz w:val="24"/>
          <w:szCs w:val="24"/>
          <w:lang w:val="fr"/>
        </w:rPr>
        <w:t>es</w:t>
      </w:r>
      <w:r w:rsidRPr="00B26988">
        <w:rPr>
          <w:sz w:val="24"/>
          <w:szCs w:val="24"/>
          <w:lang w:val="fr"/>
        </w:rPr>
        <w:t xml:space="preserve"> </w:t>
      </w:r>
      <w:r w:rsidR="005A0276" w:rsidRPr="004E53EB">
        <w:rPr>
          <w:spacing w:val="-2"/>
          <w:sz w:val="24"/>
          <w:szCs w:val="24"/>
          <w:lang w:val="fr"/>
        </w:rPr>
        <w:t xml:space="preserve">« </w:t>
      </w:r>
      <w:r w:rsidR="00CA4D21" w:rsidRPr="00DC0EB3">
        <w:rPr>
          <w:i/>
          <w:iCs/>
          <w:spacing w:val="-2"/>
          <w:sz w:val="24"/>
          <w:szCs w:val="24"/>
          <w:lang w:val="fr"/>
        </w:rPr>
        <w:t>Politiques des Acquisitions -Directives pour l’</w:t>
      </w:r>
      <w:r w:rsidR="009A3FE7">
        <w:rPr>
          <w:i/>
          <w:iCs/>
          <w:spacing w:val="-2"/>
          <w:sz w:val="24"/>
          <w:szCs w:val="24"/>
          <w:lang w:val="fr"/>
        </w:rPr>
        <w:t>A</w:t>
      </w:r>
      <w:r w:rsidR="00CA4D21" w:rsidRPr="00DC0EB3">
        <w:rPr>
          <w:i/>
          <w:iCs/>
          <w:spacing w:val="-2"/>
          <w:sz w:val="24"/>
          <w:szCs w:val="24"/>
          <w:lang w:val="fr"/>
        </w:rPr>
        <w:t>cquisition de Services de Consultants dans le cadre du Financement de Projets par la Banque Islamique de Développement </w:t>
      </w:r>
      <w:r w:rsidR="00CA4D21">
        <w:rPr>
          <w:spacing w:val="-2"/>
          <w:sz w:val="24"/>
          <w:szCs w:val="24"/>
          <w:lang w:val="fr"/>
        </w:rPr>
        <w:t>»</w:t>
      </w:r>
      <w:r w:rsidR="00137802" w:rsidRPr="004E53EB">
        <w:rPr>
          <w:spacing w:val="-2"/>
          <w:sz w:val="24"/>
          <w:szCs w:val="24"/>
          <w:lang w:val="fr"/>
        </w:rPr>
        <w:t>,</w:t>
      </w:r>
      <w:r w:rsidRPr="00B26988">
        <w:rPr>
          <w:sz w:val="24"/>
          <w:szCs w:val="24"/>
          <w:lang w:val="fr"/>
        </w:rPr>
        <w:t xml:space="preserve"> qui énonce</w:t>
      </w:r>
      <w:r w:rsidR="00DC0EB3">
        <w:rPr>
          <w:sz w:val="24"/>
          <w:szCs w:val="24"/>
          <w:lang w:val="fr"/>
        </w:rPr>
        <w:t>nt</w:t>
      </w:r>
      <w:r w:rsidRPr="00B26988">
        <w:rPr>
          <w:sz w:val="24"/>
          <w:szCs w:val="24"/>
          <w:lang w:val="fr"/>
        </w:rPr>
        <w:t xml:space="preserve"> la politique de la </w:t>
      </w:r>
      <w:r w:rsidR="0064360E" w:rsidRPr="00825B5C">
        <w:rPr>
          <w:spacing w:val="-2"/>
          <w:sz w:val="24"/>
          <w:szCs w:val="24"/>
          <w:lang w:val="fr"/>
        </w:rPr>
        <w:t xml:space="preserve">Banque </w:t>
      </w:r>
      <w:r w:rsidR="0064360E">
        <w:rPr>
          <w:spacing w:val="-2"/>
          <w:sz w:val="24"/>
          <w:szCs w:val="24"/>
          <w:lang w:val="fr"/>
        </w:rPr>
        <w:t>Islamique de Dév</w:t>
      </w:r>
      <w:r w:rsidR="0064360E" w:rsidRPr="00825B5C">
        <w:rPr>
          <w:spacing w:val="-2"/>
          <w:sz w:val="24"/>
          <w:szCs w:val="24"/>
          <w:lang w:val="fr"/>
        </w:rPr>
        <w:t>e</w:t>
      </w:r>
      <w:r w:rsidR="0064360E">
        <w:rPr>
          <w:spacing w:val="-2"/>
          <w:sz w:val="24"/>
          <w:szCs w:val="24"/>
          <w:lang w:val="fr"/>
        </w:rPr>
        <w:t>loppement</w:t>
      </w:r>
      <w:r w:rsidR="0064360E" w:rsidRPr="00825B5C">
        <w:rPr>
          <w:spacing w:val="-2"/>
          <w:sz w:val="24"/>
          <w:szCs w:val="24"/>
          <w:lang w:val="fr"/>
        </w:rPr>
        <w:t xml:space="preserve"> </w:t>
      </w:r>
      <w:r w:rsidR="004E721D" w:rsidRPr="004E53EB">
        <w:rPr>
          <w:spacing w:val="-2"/>
          <w:sz w:val="24"/>
          <w:szCs w:val="24"/>
          <w:lang w:val="fr"/>
        </w:rPr>
        <w:t xml:space="preserve">en matière de conflits d’intérêts.  </w:t>
      </w:r>
    </w:p>
    <w:p w14:paraId="1EC06053" w14:textId="77777777" w:rsidR="00E07E32" w:rsidRPr="00F07C95" w:rsidRDefault="00E07E32" w:rsidP="00916E24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14:paraId="553C092C" w14:textId="0AA8CBA9" w:rsidR="00F17486" w:rsidRPr="00F07C95" w:rsidRDefault="009830E4" w:rsidP="00347EF7">
      <w:pPr>
        <w:jc w:val="both"/>
        <w:rPr>
          <w:rFonts w:ascii="Calibri" w:hAnsi="Calibri" w:cs="Calibri"/>
          <w:szCs w:val="22"/>
          <w:lang w:val="fr-FR"/>
        </w:rPr>
      </w:pPr>
      <w:r>
        <w:rPr>
          <w:spacing w:val="-2"/>
          <w:sz w:val="24"/>
          <w:lang w:val="fr"/>
        </w:rPr>
        <w:t xml:space="preserve">Les </w:t>
      </w:r>
      <w:r w:rsidR="00FF262B">
        <w:rPr>
          <w:spacing w:val="-2"/>
          <w:sz w:val="24"/>
          <w:lang w:val="fr"/>
        </w:rPr>
        <w:t>C</w:t>
      </w:r>
      <w:r>
        <w:rPr>
          <w:spacing w:val="-2"/>
          <w:sz w:val="24"/>
          <w:lang w:val="fr"/>
        </w:rPr>
        <w:t xml:space="preserve">onsultants peuvent s’associer à d’autres </w:t>
      </w:r>
      <w:r w:rsidR="00B15D30">
        <w:rPr>
          <w:spacing w:val="-2"/>
          <w:sz w:val="24"/>
          <w:lang w:val="fr"/>
        </w:rPr>
        <w:t xml:space="preserve">firmes </w:t>
      </w:r>
      <w:r>
        <w:rPr>
          <w:spacing w:val="-2"/>
          <w:sz w:val="24"/>
          <w:lang w:val="fr"/>
        </w:rPr>
        <w:t>pour améliorer leurs qualifications</w:t>
      </w:r>
      <w:r w:rsidR="00095418" w:rsidRPr="001C4752">
        <w:rPr>
          <w:sz w:val="24"/>
          <w:szCs w:val="24"/>
          <w:lang w:val="fr"/>
        </w:rPr>
        <w:t xml:space="preserve">, mais ils doivent </w:t>
      </w:r>
      <w:r w:rsidR="004C3F92">
        <w:rPr>
          <w:sz w:val="24"/>
          <w:szCs w:val="24"/>
          <w:lang w:val="fr"/>
        </w:rPr>
        <w:t xml:space="preserve">indiquer </w:t>
      </w:r>
      <w:r w:rsidR="00095418" w:rsidRPr="001C4752">
        <w:rPr>
          <w:sz w:val="24"/>
          <w:szCs w:val="24"/>
          <w:lang w:val="fr"/>
        </w:rPr>
        <w:t>clairement si l’association prend la forme d’un</w:t>
      </w:r>
      <w:r w:rsidR="00F07C95">
        <w:rPr>
          <w:sz w:val="24"/>
          <w:szCs w:val="24"/>
          <w:lang w:val="fr"/>
        </w:rPr>
        <w:t xml:space="preserve"> groupement </w:t>
      </w:r>
      <w:r w:rsidR="004C3F92">
        <w:rPr>
          <w:sz w:val="24"/>
          <w:szCs w:val="24"/>
          <w:lang w:val="fr"/>
        </w:rPr>
        <w:t>et/</w:t>
      </w:r>
      <w:r w:rsidR="00095418" w:rsidRPr="001C4752">
        <w:rPr>
          <w:sz w:val="24"/>
          <w:szCs w:val="24"/>
          <w:lang w:val="fr"/>
        </w:rPr>
        <w:t xml:space="preserve">ou </w:t>
      </w:r>
      <w:r w:rsidR="006F3706">
        <w:rPr>
          <w:spacing w:val="-2"/>
          <w:sz w:val="24"/>
          <w:lang w:val="fr"/>
        </w:rPr>
        <w:t xml:space="preserve">d’une </w:t>
      </w:r>
      <w:r w:rsidR="00BD14B2">
        <w:rPr>
          <w:sz w:val="24"/>
          <w:szCs w:val="24"/>
          <w:lang w:val="fr"/>
        </w:rPr>
        <w:t>sous-</w:t>
      </w:r>
      <w:r w:rsidR="00F07C95">
        <w:rPr>
          <w:sz w:val="24"/>
          <w:szCs w:val="24"/>
          <w:lang w:val="fr"/>
        </w:rPr>
        <w:t>traitance</w:t>
      </w:r>
      <w:r w:rsidR="00095418" w:rsidRPr="001C4752">
        <w:rPr>
          <w:sz w:val="24"/>
          <w:szCs w:val="24"/>
          <w:lang w:val="fr"/>
        </w:rPr>
        <w:t>. Dans le cas d’un</w:t>
      </w:r>
      <w:r w:rsidR="00F07C95">
        <w:rPr>
          <w:sz w:val="24"/>
          <w:szCs w:val="24"/>
          <w:lang w:val="fr"/>
        </w:rPr>
        <w:t xml:space="preserve"> groupement</w:t>
      </w:r>
      <w:r>
        <w:rPr>
          <w:lang w:val="fr"/>
        </w:rPr>
        <w:t xml:space="preserve">, </w:t>
      </w:r>
      <w:r w:rsidR="00095418" w:rsidRPr="001C4752">
        <w:rPr>
          <w:sz w:val="24"/>
          <w:szCs w:val="24"/>
          <w:lang w:val="fr"/>
        </w:rPr>
        <w:t xml:space="preserve">tous les </w:t>
      </w:r>
      <w:r w:rsidR="00F07C95">
        <w:rPr>
          <w:sz w:val="24"/>
          <w:szCs w:val="24"/>
          <w:lang w:val="fr"/>
        </w:rPr>
        <w:t>membres</w:t>
      </w:r>
      <w:r w:rsidR="00095418" w:rsidRPr="001C4752">
        <w:rPr>
          <w:sz w:val="24"/>
          <w:szCs w:val="24"/>
          <w:lang w:val="fr"/>
        </w:rPr>
        <w:t xml:space="preserve"> </w:t>
      </w:r>
      <w:r>
        <w:rPr>
          <w:lang w:val="fr"/>
        </w:rPr>
        <w:t>d</w:t>
      </w:r>
      <w:r w:rsidR="00F07C95">
        <w:rPr>
          <w:lang w:val="fr"/>
        </w:rPr>
        <w:t>u groupement d’</w:t>
      </w:r>
      <w:r>
        <w:rPr>
          <w:lang w:val="fr"/>
        </w:rPr>
        <w:t>entreprise</w:t>
      </w:r>
      <w:r w:rsidR="00F07C95">
        <w:rPr>
          <w:lang w:val="fr"/>
        </w:rPr>
        <w:t>s</w:t>
      </w:r>
      <w:r>
        <w:rPr>
          <w:lang w:val="fr"/>
        </w:rPr>
        <w:t xml:space="preserve"> </w:t>
      </w:r>
      <w:r w:rsidR="00F07C95">
        <w:rPr>
          <w:lang w:val="fr"/>
        </w:rPr>
        <w:t>ser</w:t>
      </w:r>
      <w:r>
        <w:rPr>
          <w:lang w:val="fr"/>
        </w:rPr>
        <w:t xml:space="preserve">ont </w:t>
      </w:r>
      <w:r w:rsidR="00DF4F57" w:rsidRPr="001C4752">
        <w:rPr>
          <w:sz w:val="24"/>
          <w:szCs w:val="24"/>
          <w:lang w:val="fr"/>
        </w:rPr>
        <w:t>solidairement responsables de l’ensemble du contrat</w:t>
      </w:r>
      <w:r w:rsidR="00A90DFA">
        <w:rPr>
          <w:sz w:val="24"/>
          <w:szCs w:val="24"/>
          <w:lang w:val="fr"/>
        </w:rPr>
        <w:t>,</w:t>
      </w:r>
      <w:r w:rsidR="00DF4F57" w:rsidRPr="001C4752">
        <w:rPr>
          <w:sz w:val="24"/>
          <w:szCs w:val="24"/>
          <w:lang w:val="fr"/>
        </w:rPr>
        <w:t xml:space="preserve"> s’ils sont sélectionnés.</w:t>
      </w:r>
      <w:r w:rsidR="00DD7362">
        <w:rPr>
          <w:sz w:val="24"/>
          <w:szCs w:val="24"/>
          <w:lang w:val="fr"/>
        </w:rPr>
        <w:t xml:space="preserve"> </w:t>
      </w:r>
    </w:p>
    <w:p w14:paraId="7B38BF96" w14:textId="77777777" w:rsidR="00F17486" w:rsidRPr="00F07C95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14:paraId="4B1ADF31" w14:textId="3D61DD31" w:rsidR="009830E4" w:rsidRPr="00DF0169" w:rsidRDefault="001D70EB" w:rsidP="00347EF7">
      <w:pPr>
        <w:suppressAutoHyphens/>
        <w:jc w:val="both"/>
        <w:rPr>
          <w:spacing w:val="-2"/>
          <w:sz w:val="24"/>
          <w:szCs w:val="24"/>
          <w:lang w:val="fr"/>
        </w:rPr>
      </w:pPr>
      <w:r>
        <w:rPr>
          <w:spacing w:val="-2"/>
          <w:sz w:val="24"/>
          <w:lang w:val="fr"/>
        </w:rPr>
        <w:t>Un</w:t>
      </w:r>
      <w:r w:rsidR="00F07C95">
        <w:rPr>
          <w:spacing w:val="-2"/>
          <w:sz w:val="24"/>
          <w:lang w:val="fr"/>
        </w:rPr>
        <w:t xml:space="preserve"> </w:t>
      </w:r>
      <w:r w:rsidR="005D1F51">
        <w:rPr>
          <w:spacing w:val="-2"/>
          <w:sz w:val="24"/>
          <w:lang w:val="fr"/>
        </w:rPr>
        <w:t xml:space="preserve">Consultant </w:t>
      </w:r>
      <w:r w:rsidR="009830E4">
        <w:rPr>
          <w:spacing w:val="-2"/>
          <w:sz w:val="24"/>
          <w:lang w:val="fr"/>
        </w:rPr>
        <w:t>sera sélectionné conformément</w:t>
      </w:r>
      <w:r w:rsidRPr="00DF0169">
        <w:rPr>
          <w:spacing w:val="-2"/>
          <w:sz w:val="24"/>
          <w:lang w:val="fr"/>
        </w:rPr>
        <w:t xml:space="preserve"> aux </w:t>
      </w:r>
      <w:r w:rsidR="00910D30">
        <w:rPr>
          <w:spacing w:val="-2"/>
          <w:sz w:val="24"/>
          <w:lang w:val="fr"/>
        </w:rPr>
        <w:t>dispositions</w:t>
      </w:r>
      <w:r w:rsidRPr="00DF0169">
        <w:rPr>
          <w:spacing w:val="-2"/>
          <w:sz w:val="24"/>
          <w:lang w:val="fr"/>
        </w:rPr>
        <w:t xml:space="preserve"> </w:t>
      </w:r>
      <w:r w:rsidR="00DF0169" w:rsidRPr="00DF0169">
        <w:rPr>
          <w:spacing w:val="-2"/>
          <w:sz w:val="24"/>
          <w:lang w:val="fr"/>
        </w:rPr>
        <w:t>relatives aux</w:t>
      </w:r>
      <w:r w:rsidRPr="00DF0169">
        <w:rPr>
          <w:spacing w:val="-2"/>
          <w:sz w:val="24"/>
          <w:lang w:val="fr"/>
        </w:rPr>
        <w:t xml:space="preserve"> </w:t>
      </w:r>
      <w:r w:rsidR="005D1F51">
        <w:rPr>
          <w:spacing w:val="-2"/>
          <w:sz w:val="24"/>
          <w:lang w:val="fr"/>
        </w:rPr>
        <w:t>A</w:t>
      </w:r>
      <w:r w:rsidR="008C6CEA">
        <w:rPr>
          <w:spacing w:val="-2"/>
          <w:sz w:val="24"/>
          <w:lang w:val="fr"/>
        </w:rPr>
        <w:t>ccord</w:t>
      </w:r>
      <w:r w:rsidR="00DF0169">
        <w:rPr>
          <w:spacing w:val="-2"/>
          <w:sz w:val="24"/>
          <w:lang w:val="fr"/>
        </w:rPr>
        <w:t>s</w:t>
      </w:r>
      <w:r w:rsidR="008C6CEA">
        <w:rPr>
          <w:spacing w:val="-2"/>
          <w:sz w:val="24"/>
          <w:lang w:val="fr"/>
        </w:rPr>
        <w:t>-</w:t>
      </w:r>
      <w:r w:rsidR="005D1F51">
        <w:rPr>
          <w:spacing w:val="-2"/>
          <w:sz w:val="24"/>
          <w:lang w:val="fr"/>
        </w:rPr>
        <w:t>C</w:t>
      </w:r>
      <w:r w:rsidR="008C6CEA">
        <w:rPr>
          <w:spacing w:val="-2"/>
          <w:sz w:val="24"/>
          <w:lang w:val="fr"/>
        </w:rPr>
        <w:t>adre</w:t>
      </w:r>
      <w:r w:rsidR="00DF0169">
        <w:rPr>
          <w:spacing w:val="-2"/>
          <w:sz w:val="24"/>
          <w:lang w:val="fr"/>
        </w:rPr>
        <w:t>s</w:t>
      </w:r>
      <w:r w:rsidR="008C6CEA">
        <w:rPr>
          <w:spacing w:val="-2"/>
          <w:sz w:val="24"/>
          <w:lang w:val="fr"/>
        </w:rPr>
        <w:t xml:space="preserve"> </w:t>
      </w:r>
      <w:r w:rsidRPr="00DF0169">
        <w:rPr>
          <w:spacing w:val="-2"/>
          <w:sz w:val="24"/>
          <w:lang w:val="fr"/>
        </w:rPr>
        <w:t xml:space="preserve">décrites </w:t>
      </w:r>
      <w:r w:rsidR="00F07C95" w:rsidRPr="00DF0169">
        <w:rPr>
          <w:spacing w:val="-2"/>
          <w:sz w:val="24"/>
          <w:lang w:val="fr"/>
        </w:rPr>
        <w:t xml:space="preserve">dans </w:t>
      </w:r>
      <w:r w:rsidR="00F07C95">
        <w:rPr>
          <w:spacing w:val="-2"/>
          <w:sz w:val="24"/>
          <w:lang w:val="fr"/>
        </w:rPr>
        <w:t>le</w:t>
      </w:r>
      <w:r w:rsidR="009A3FE7">
        <w:rPr>
          <w:spacing w:val="-2"/>
          <w:sz w:val="24"/>
          <w:lang w:val="fr"/>
        </w:rPr>
        <w:t>s</w:t>
      </w:r>
      <w:r w:rsidR="009830E4">
        <w:rPr>
          <w:spacing w:val="-2"/>
          <w:sz w:val="24"/>
          <w:lang w:val="fr"/>
        </w:rPr>
        <w:t xml:space="preserve"> </w:t>
      </w:r>
      <w:r w:rsidR="009A3FE7" w:rsidRPr="00CA11E0">
        <w:rPr>
          <w:i/>
          <w:iCs/>
          <w:spacing w:val="-2"/>
          <w:sz w:val="24"/>
          <w:szCs w:val="24"/>
          <w:lang w:val="fr"/>
        </w:rPr>
        <w:t>Directives pour l’</w:t>
      </w:r>
      <w:r w:rsidR="009A3FE7">
        <w:rPr>
          <w:i/>
          <w:iCs/>
          <w:spacing w:val="-2"/>
          <w:sz w:val="24"/>
          <w:szCs w:val="24"/>
          <w:lang w:val="fr"/>
        </w:rPr>
        <w:t>A</w:t>
      </w:r>
      <w:r w:rsidR="009A3FE7" w:rsidRPr="00CA11E0">
        <w:rPr>
          <w:i/>
          <w:iCs/>
          <w:spacing w:val="-2"/>
          <w:sz w:val="24"/>
          <w:szCs w:val="24"/>
          <w:lang w:val="fr"/>
        </w:rPr>
        <w:t>cquisition de Services de Consultants</w:t>
      </w:r>
      <w:r w:rsidR="009A3FE7" w:rsidRPr="007D08BB" w:rsidDel="009A3FE7">
        <w:rPr>
          <w:i/>
          <w:iCs/>
          <w:spacing w:val="-2"/>
          <w:sz w:val="24"/>
          <w:szCs w:val="24"/>
          <w:lang w:val="fr"/>
        </w:rPr>
        <w:t xml:space="preserve"> </w:t>
      </w:r>
      <w:r w:rsidR="00910D30" w:rsidRPr="00DF0169">
        <w:rPr>
          <w:spacing w:val="-2"/>
          <w:sz w:val="24"/>
          <w:szCs w:val="24"/>
          <w:lang w:val="fr"/>
        </w:rPr>
        <w:t>et qui ser</w:t>
      </w:r>
      <w:r w:rsidR="00DF0169" w:rsidRPr="00DF0169">
        <w:rPr>
          <w:spacing w:val="-2"/>
          <w:sz w:val="24"/>
          <w:szCs w:val="24"/>
          <w:lang w:val="fr"/>
        </w:rPr>
        <w:t>ont</w:t>
      </w:r>
      <w:r w:rsidR="00910D30" w:rsidRPr="00DF0169">
        <w:rPr>
          <w:spacing w:val="-2"/>
          <w:sz w:val="24"/>
          <w:szCs w:val="24"/>
          <w:lang w:val="fr"/>
        </w:rPr>
        <w:t xml:space="preserve"> expressément énoncé</w:t>
      </w:r>
      <w:r w:rsidR="00DF0169">
        <w:rPr>
          <w:spacing w:val="-2"/>
          <w:sz w:val="24"/>
          <w:szCs w:val="24"/>
          <w:lang w:val="fr"/>
        </w:rPr>
        <w:t>es</w:t>
      </w:r>
      <w:r w:rsidR="00910D30" w:rsidRPr="00DF0169">
        <w:rPr>
          <w:spacing w:val="-2"/>
          <w:sz w:val="24"/>
          <w:szCs w:val="24"/>
          <w:lang w:val="fr"/>
        </w:rPr>
        <w:t xml:space="preserve"> dans la </w:t>
      </w:r>
      <w:r w:rsidR="00F07C95" w:rsidRPr="00DF0169">
        <w:rPr>
          <w:spacing w:val="-2"/>
          <w:sz w:val="24"/>
          <w:szCs w:val="24"/>
          <w:lang w:val="fr"/>
        </w:rPr>
        <w:t>D</w:t>
      </w:r>
      <w:r w:rsidR="00910D30" w:rsidRPr="00DF0169">
        <w:rPr>
          <w:spacing w:val="-2"/>
          <w:sz w:val="24"/>
          <w:szCs w:val="24"/>
          <w:lang w:val="fr"/>
        </w:rPr>
        <w:t xml:space="preserve">emande de </w:t>
      </w:r>
      <w:r w:rsidR="00F07C95" w:rsidRPr="00DF0169">
        <w:rPr>
          <w:spacing w:val="-2"/>
          <w:sz w:val="24"/>
          <w:szCs w:val="24"/>
          <w:lang w:val="fr"/>
        </w:rPr>
        <w:t>P</w:t>
      </w:r>
      <w:r w:rsidR="00910D30" w:rsidRPr="00DF0169">
        <w:rPr>
          <w:spacing w:val="-2"/>
          <w:sz w:val="24"/>
          <w:szCs w:val="24"/>
          <w:lang w:val="fr"/>
        </w:rPr>
        <w:t>ropositions.</w:t>
      </w:r>
    </w:p>
    <w:p w14:paraId="60F144D3" w14:textId="77777777" w:rsidR="00785CA1" w:rsidRPr="00DF0169" w:rsidRDefault="00785CA1">
      <w:pPr>
        <w:suppressAutoHyphens/>
        <w:rPr>
          <w:rFonts w:ascii="Times New Roman" w:hAnsi="Times New Roman"/>
          <w:spacing w:val="-2"/>
          <w:sz w:val="24"/>
          <w:lang w:val="fr-FR"/>
        </w:rPr>
      </w:pPr>
    </w:p>
    <w:p w14:paraId="22EA2D51" w14:textId="65633F70" w:rsidR="009830E4" w:rsidRPr="00F07C95" w:rsidRDefault="009830E4" w:rsidP="00F07C95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  <w:r>
        <w:rPr>
          <w:spacing w:val="-2"/>
          <w:sz w:val="24"/>
          <w:lang w:val="fr"/>
        </w:rPr>
        <w:t xml:space="preserve">Des informations </w:t>
      </w:r>
      <w:r w:rsidR="00831A30">
        <w:rPr>
          <w:spacing w:val="-2"/>
          <w:sz w:val="24"/>
          <w:lang w:val="fr"/>
        </w:rPr>
        <w:t xml:space="preserve">supplémentaires </w:t>
      </w:r>
      <w:r w:rsidR="00916E24">
        <w:rPr>
          <w:spacing w:val="-2"/>
          <w:sz w:val="24"/>
          <w:lang w:val="fr"/>
        </w:rPr>
        <w:t xml:space="preserve">peuvent être obtenues </w:t>
      </w:r>
      <w:r w:rsidR="00916E24">
        <w:rPr>
          <w:lang w:val="fr"/>
        </w:rPr>
        <w:t xml:space="preserve">à </w:t>
      </w:r>
      <w:r>
        <w:rPr>
          <w:spacing w:val="-2"/>
          <w:sz w:val="24"/>
          <w:lang w:val="fr"/>
        </w:rPr>
        <w:t>l’adresse ci-dessous pendant</w:t>
      </w:r>
      <w:r w:rsidR="00916E24">
        <w:rPr>
          <w:lang w:val="fr"/>
        </w:rPr>
        <w:t xml:space="preserve"> les </w:t>
      </w:r>
      <w:r w:rsidR="00916E24" w:rsidRPr="00B26988">
        <w:rPr>
          <w:sz w:val="24"/>
          <w:szCs w:val="24"/>
          <w:lang w:val="fr"/>
        </w:rPr>
        <w:t>heures de bureau</w:t>
      </w:r>
      <w:r w:rsidR="00916E24">
        <w:rPr>
          <w:lang w:val="fr"/>
        </w:rPr>
        <w:t xml:space="preserve"> [</w:t>
      </w:r>
      <w:r>
        <w:rPr>
          <w:i/>
          <w:spacing w:val="-2"/>
          <w:sz w:val="24"/>
          <w:lang w:val="fr"/>
        </w:rPr>
        <w:t xml:space="preserve">insérer les heures de bureau le cas échéant, </w:t>
      </w:r>
      <w:r w:rsidR="007175FA">
        <w:rPr>
          <w:i/>
          <w:spacing w:val="-2"/>
          <w:sz w:val="24"/>
          <w:lang w:val="fr"/>
        </w:rPr>
        <w:t xml:space="preserve">par ex. </w:t>
      </w:r>
      <w:r>
        <w:rPr>
          <w:i/>
          <w:spacing w:val="-2"/>
          <w:sz w:val="24"/>
          <w:lang w:val="fr"/>
        </w:rPr>
        <w:t xml:space="preserve"> 0900 à 1700 heures</w:t>
      </w:r>
      <w:r>
        <w:rPr>
          <w:spacing w:val="-2"/>
          <w:sz w:val="24"/>
          <w:lang w:val="fr"/>
        </w:rPr>
        <w:t>].</w:t>
      </w:r>
    </w:p>
    <w:p w14:paraId="0CD94E07" w14:textId="77777777" w:rsidR="009830E4" w:rsidRPr="00F07C95" w:rsidRDefault="009830E4" w:rsidP="00F07C95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14:paraId="07930E9B" w14:textId="2B859078" w:rsidR="009830E4" w:rsidRPr="00F07C95" w:rsidRDefault="009830E4" w:rsidP="00F07C95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  <w:r>
        <w:rPr>
          <w:spacing w:val="-2"/>
          <w:sz w:val="24"/>
          <w:lang w:val="fr"/>
        </w:rPr>
        <w:t xml:space="preserve">Les manifestations d’intérêt doivent être </w:t>
      </w:r>
      <w:r w:rsidR="00707074">
        <w:rPr>
          <w:spacing w:val="-2"/>
          <w:sz w:val="24"/>
          <w:lang w:val="fr"/>
        </w:rPr>
        <w:t xml:space="preserve">fournies </w:t>
      </w:r>
      <w:r>
        <w:rPr>
          <w:spacing w:val="-2"/>
          <w:sz w:val="24"/>
          <w:lang w:val="fr"/>
        </w:rPr>
        <w:t xml:space="preserve">par </w:t>
      </w:r>
      <w:r w:rsidR="008929AC">
        <w:rPr>
          <w:spacing w:val="-2"/>
          <w:sz w:val="24"/>
          <w:lang w:val="fr"/>
        </w:rPr>
        <w:t xml:space="preserve">écrit </w:t>
      </w:r>
      <w:r>
        <w:rPr>
          <w:spacing w:val="-2"/>
          <w:sz w:val="24"/>
          <w:lang w:val="fr"/>
        </w:rPr>
        <w:t xml:space="preserve">à l’adresse </w:t>
      </w:r>
      <w:r w:rsidRPr="001D70EB">
        <w:rPr>
          <w:spacing w:val="-2"/>
          <w:sz w:val="24"/>
          <w:lang w:val="fr"/>
        </w:rPr>
        <w:t>ci-dessous (en personne, par la poste, par télécopieur ou par courriel) au plus tard le [</w:t>
      </w:r>
      <w:r w:rsidRPr="001D70EB">
        <w:rPr>
          <w:i/>
          <w:iCs/>
          <w:spacing w:val="-2"/>
          <w:sz w:val="24"/>
          <w:lang w:val="fr"/>
        </w:rPr>
        <w:t>insérer la date</w:t>
      </w:r>
      <w:r w:rsidRPr="001D70EB">
        <w:rPr>
          <w:spacing w:val="-2"/>
          <w:sz w:val="24"/>
          <w:lang w:val="fr"/>
        </w:rPr>
        <w:t>].</w:t>
      </w:r>
    </w:p>
    <w:p w14:paraId="2FA3FC4B" w14:textId="77777777" w:rsidR="009830E4" w:rsidRPr="00F07C95" w:rsidRDefault="009830E4">
      <w:pPr>
        <w:suppressAutoHyphens/>
        <w:rPr>
          <w:rFonts w:ascii="Times New Roman" w:hAnsi="Times New Roman"/>
          <w:spacing w:val="-2"/>
          <w:sz w:val="24"/>
          <w:lang w:val="fr-FR"/>
        </w:rPr>
      </w:pPr>
    </w:p>
    <w:p w14:paraId="411294A0" w14:textId="77777777" w:rsidR="009830E4" w:rsidRPr="00F07C95" w:rsidRDefault="009830E4">
      <w:pPr>
        <w:suppressAutoHyphens/>
        <w:rPr>
          <w:rFonts w:ascii="Times New Roman" w:hAnsi="Times New Roman"/>
          <w:iCs/>
          <w:spacing w:val="-2"/>
          <w:sz w:val="24"/>
          <w:lang w:val="fr-FR"/>
        </w:rPr>
      </w:pPr>
      <w:r>
        <w:rPr>
          <w:iCs/>
          <w:spacing w:val="-2"/>
          <w:sz w:val="24"/>
          <w:lang w:val="fr"/>
        </w:rPr>
        <w:t>[</w:t>
      </w:r>
      <w:r>
        <w:rPr>
          <w:i/>
          <w:spacing w:val="-2"/>
          <w:sz w:val="24"/>
          <w:lang w:val="fr"/>
        </w:rPr>
        <w:t>insérer le nom du bureau</w:t>
      </w:r>
      <w:r>
        <w:rPr>
          <w:iCs/>
          <w:spacing w:val="-2"/>
          <w:sz w:val="24"/>
          <w:lang w:val="fr"/>
        </w:rPr>
        <w:t>]</w:t>
      </w:r>
    </w:p>
    <w:p w14:paraId="00DC8DA1" w14:textId="06DA65E9" w:rsidR="009830E4" w:rsidRPr="00F07C95" w:rsidRDefault="009830E4">
      <w:pPr>
        <w:suppressAutoHyphens/>
        <w:rPr>
          <w:rFonts w:ascii="Times New Roman" w:hAnsi="Times New Roman"/>
          <w:iCs/>
          <w:spacing w:val="-2"/>
          <w:sz w:val="24"/>
          <w:lang w:val="fr-FR"/>
        </w:rPr>
      </w:pPr>
      <w:r w:rsidRPr="00A10EA7">
        <w:rPr>
          <w:iCs/>
          <w:spacing w:val="-2"/>
          <w:sz w:val="24"/>
          <w:lang w:val="fr"/>
        </w:rPr>
        <w:t>À l’attention de :</w:t>
      </w:r>
      <w:r>
        <w:rPr>
          <w:i/>
          <w:spacing w:val="-2"/>
          <w:sz w:val="24"/>
          <w:lang w:val="fr"/>
        </w:rPr>
        <w:t xml:space="preserve"> [insérer le nom du </w:t>
      </w:r>
      <w:r w:rsidR="00F07C95">
        <w:rPr>
          <w:i/>
          <w:spacing w:val="-2"/>
          <w:sz w:val="24"/>
          <w:lang w:val="fr"/>
        </w:rPr>
        <w:t>responsable</w:t>
      </w:r>
      <w:r>
        <w:rPr>
          <w:i/>
          <w:spacing w:val="-2"/>
          <w:sz w:val="24"/>
          <w:lang w:val="fr"/>
        </w:rPr>
        <w:t xml:space="preserve"> et le titre</w:t>
      </w:r>
      <w:r>
        <w:rPr>
          <w:iCs/>
          <w:spacing w:val="-2"/>
          <w:sz w:val="24"/>
          <w:lang w:val="fr"/>
        </w:rPr>
        <w:t>]</w:t>
      </w:r>
    </w:p>
    <w:p w14:paraId="28320240" w14:textId="77777777" w:rsidR="009830E4" w:rsidRPr="00F07C95" w:rsidRDefault="009830E4">
      <w:pPr>
        <w:suppressAutoHyphens/>
        <w:rPr>
          <w:rFonts w:ascii="Times New Roman" w:hAnsi="Times New Roman"/>
          <w:iCs/>
          <w:spacing w:val="-2"/>
          <w:sz w:val="24"/>
          <w:lang w:val="fr-FR"/>
        </w:rPr>
      </w:pPr>
      <w:r>
        <w:rPr>
          <w:iCs/>
          <w:spacing w:val="-2"/>
          <w:sz w:val="24"/>
          <w:lang w:val="fr"/>
        </w:rPr>
        <w:t>[</w:t>
      </w:r>
      <w:r w:rsidRPr="00A10EA7">
        <w:rPr>
          <w:i/>
          <w:spacing w:val="-2"/>
          <w:sz w:val="24"/>
          <w:lang w:val="fr"/>
        </w:rPr>
        <w:t>insérer l’adresse</w:t>
      </w:r>
      <w:r>
        <w:rPr>
          <w:iCs/>
          <w:spacing w:val="-2"/>
          <w:sz w:val="24"/>
          <w:lang w:val="fr"/>
        </w:rPr>
        <w:t xml:space="preserve"> </w:t>
      </w:r>
      <w:r>
        <w:rPr>
          <w:i/>
          <w:spacing w:val="-2"/>
          <w:sz w:val="24"/>
          <w:lang w:val="fr"/>
        </w:rPr>
        <w:t>postale et/ou l’adresse municipale</w:t>
      </w:r>
      <w:r>
        <w:rPr>
          <w:iCs/>
          <w:spacing w:val="-2"/>
          <w:sz w:val="24"/>
          <w:lang w:val="fr"/>
        </w:rPr>
        <w:t>]</w:t>
      </w:r>
    </w:p>
    <w:p w14:paraId="218D23E6" w14:textId="77777777" w:rsidR="009830E4" w:rsidRPr="00F07C95" w:rsidRDefault="009830E4">
      <w:pPr>
        <w:suppressAutoHyphens/>
        <w:rPr>
          <w:rFonts w:ascii="Times New Roman" w:hAnsi="Times New Roman"/>
          <w:iCs/>
          <w:spacing w:val="-2"/>
          <w:sz w:val="24"/>
          <w:lang w:val="fr-FR"/>
        </w:rPr>
      </w:pPr>
      <w:r>
        <w:rPr>
          <w:iCs/>
          <w:spacing w:val="-2"/>
          <w:sz w:val="24"/>
          <w:lang w:val="fr"/>
        </w:rPr>
        <w:t>[</w:t>
      </w:r>
      <w:r>
        <w:rPr>
          <w:i/>
          <w:spacing w:val="-2"/>
          <w:sz w:val="24"/>
          <w:lang w:val="fr"/>
        </w:rPr>
        <w:t>insérer le code postal, la ville et le pays</w:t>
      </w:r>
      <w:r>
        <w:rPr>
          <w:iCs/>
          <w:spacing w:val="-2"/>
          <w:sz w:val="24"/>
          <w:lang w:val="fr"/>
        </w:rPr>
        <w:t>]</w:t>
      </w:r>
    </w:p>
    <w:p w14:paraId="3EA6FAF2" w14:textId="77777777" w:rsidR="009830E4" w:rsidRPr="00F07C95" w:rsidRDefault="009830E4">
      <w:pPr>
        <w:suppressAutoHyphens/>
        <w:rPr>
          <w:rFonts w:ascii="Times New Roman" w:hAnsi="Times New Roman"/>
          <w:iCs/>
          <w:spacing w:val="-2"/>
          <w:sz w:val="24"/>
          <w:lang w:val="fr-FR"/>
        </w:rPr>
      </w:pPr>
      <w:r>
        <w:rPr>
          <w:spacing w:val="-2"/>
          <w:sz w:val="24"/>
          <w:lang w:val="fr"/>
        </w:rPr>
        <w:t>Tél:</w:t>
      </w:r>
      <w:r>
        <w:rPr>
          <w:iCs/>
          <w:spacing w:val="-2"/>
          <w:sz w:val="24"/>
          <w:lang w:val="fr"/>
        </w:rPr>
        <w:t xml:space="preserve"> [</w:t>
      </w:r>
      <w:r>
        <w:rPr>
          <w:i/>
          <w:spacing w:val="-2"/>
          <w:sz w:val="24"/>
          <w:lang w:val="fr"/>
        </w:rPr>
        <w:t>inclure le code du pays et de la ville</w:t>
      </w:r>
      <w:r>
        <w:rPr>
          <w:iCs/>
          <w:spacing w:val="-2"/>
          <w:sz w:val="24"/>
          <w:lang w:val="fr"/>
        </w:rPr>
        <w:t>]</w:t>
      </w:r>
    </w:p>
    <w:p w14:paraId="26F5E394" w14:textId="77777777" w:rsidR="009830E4" w:rsidRPr="00F07C95" w:rsidRDefault="009830E4">
      <w:pPr>
        <w:suppressAutoHyphens/>
        <w:rPr>
          <w:rFonts w:ascii="Times New Roman" w:hAnsi="Times New Roman"/>
          <w:spacing w:val="-2"/>
          <w:sz w:val="24"/>
          <w:lang w:val="fr-FR"/>
        </w:rPr>
      </w:pPr>
      <w:r>
        <w:rPr>
          <w:spacing w:val="-2"/>
          <w:sz w:val="24"/>
          <w:lang w:val="fr"/>
        </w:rPr>
        <w:t>Télécopie : [</w:t>
      </w:r>
      <w:r>
        <w:rPr>
          <w:i/>
          <w:iCs/>
          <w:spacing w:val="-2"/>
          <w:sz w:val="24"/>
          <w:lang w:val="fr"/>
        </w:rPr>
        <w:t>inclure le code du pays et de la ville</w:t>
      </w:r>
      <w:r>
        <w:rPr>
          <w:spacing w:val="-2"/>
          <w:sz w:val="24"/>
          <w:lang w:val="fr"/>
        </w:rPr>
        <w:t>]</w:t>
      </w:r>
    </w:p>
    <w:p w14:paraId="422875D7" w14:textId="77777777" w:rsidR="009830E4" w:rsidRPr="00DC0EB3" w:rsidRDefault="009830E4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  <w:r>
        <w:rPr>
          <w:spacing w:val="-2"/>
          <w:sz w:val="24"/>
          <w:lang w:val="fr"/>
        </w:rPr>
        <w:t xml:space="preserve">Courriel : </w:t>
      </w:r>
      <w:r w:rsidR="008929AC" w:rsidRPr="008929AC">
        <w:rPr>
          <w:i/>
          <w:spacing w:val="-2"/>
          <w:sz w:val="24"/>
          <w:lang w:val="fr"/>
        </w:rPr>
        <w:t>[</w:t>
      </w:r>
      <w:r w:rsidR="008929AC">
        <w:rPr>
          <w:i/>
          <w:iCs/>
          <w:spacing w:val="-2"/>
          <w:sz w:val="24"/>
          <w:lang w:val="fr"/>
        </w:rPr>
        <w:t>inclure l’adresse électronique]</w:t>
      </w:r>
    </w:p>
    <w:p w14:paraId="03C809FA" w14:textId="77777777" w:rsidR="003077FC" w:rsidRPr="00CA11E0" w:rsidRDefault="003077FC" w:rsidP="003077FC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  <w:r w:rsidRPr="00DC0EB3">
        <w:rPr>
          <w:spacing w:val="-2"/>
          <w:lang w:val="fr-FR"/>
        </w:rPr>
        <w:t>Site i</w:t>
      </w:r>
      <w:r>
        <w:rPr>
          <w:spacing w:val="-2"/>
          <w:lang w:val="fr-FR"/>
        </w:rPr>
        <w:t xml:space="preserve">nternet : </w:t>
      </w:r>
      <w:r w:rsidRPr="008929AC">
        <w:rPr>
          <w:i/>
          <w:spacing w:val="-2"/>
          <w:sz w:val="24"/>
          <w:lang w:val="fr"/>
        </w:rPr>
        <w:t>[</w:t>
      </w:r>
      <w:r>
        <w:rPr>
          <w:i/>
          <w:iCs/>
          <w:spacing w:val="-2"/>
          <w:sz w:val="24"/>
          <w:lang w:val="fr"/>
        </w:rPr>
        <w:t>inclure l’adresse électronique]</w:t>
      </w:r>
    </w:p>
    <w:p w14:paraId="253D811D" w14:textId="2C337D3C" w:rsidR="009830E4" w:rsidRPr="00DC0EB3" w:rsidRDefault="009830E4">
      <w:pPr>
        <w:suppressAutoHyphens/>
        <w:rPr>
          <w:spacing w:val="-2"/>
          <w:lang w:val="fr-FR"/>
        </w:rPr>
      </w:pPr>
    </w:p>
    <w:sectPr w:rsidR="009830E4" w:rsidRPr="00DC0EB3" w:rsidSect="00504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65DA7" w14:textId="77777777" w:rsidR="00377F00" w:rsidRDefault="00377F00">
      <w:r>
        <w:rPr>
          <w:lang w:val="fr"/>
        </w:rPr>
        <w:separator/>
      </w:r>
    </w:p>
  </w:endnote>
  <w:endnote w:type="continuationSeparator" w:id="0">
    <w:p w14:paraId="20EC528C" w14:textId="77777777" w:rsidR="00377F00" w:rsidRDefault="00377F00">
      <w:r>
        <w:rPr>
          <w:sz w:val="24"/>
          <w:lang w:val="fr"/>
        </w:rPr>
        <w:t xml:space="preserve"> </w:t>
      </w:r>
    </w:p>
  </w:endnote>
  <w:endnote w:type="continuationNotice" w:id="1">
    <w:p w14:paraId="79458A1F" w14:textId="77777777" w:rsidR="00377F00" w:rsidRDefault="00377F00">
      <w:r>
        <w:rPr>
          <w:sz w:val="24"/>
          <w:lang w:val="fr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6BA6" w14:textId="77777777" w:rsidR="00973C85" w:rsidRDefault="00973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557D" w14:textId="77777777" w:rsidR="00973C85" w:rsidRDefault="00973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BE01" w14:textId="77777777" w:rsidR="00973C85" w:rsidRDefault="00973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4A4F" w14:textId="77777777" w:rsidR="00377F00" w:rsidRDefault="00377F00">
      <w:r>
        <w:rPr>
          <w:sz w:val="24"/>
          <w:lang w:val="fr"/>
        </w:rPr>
        <w:separator/>
      </w:r>
    </w:p>
  </w:footnote>
  <w:footnote w:type="continuationSeparator" w:id="0">
    <w:p w14:paraId="05BE0557" w14:textId="77777777" w:rsidR="00377F00" w:rsidRDefault="00377F00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994C" w14:textId="19EC3904" w:rsidR="004C21E6" w:rsidRDefault="004C21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540FDE" wp14:editId="471B1F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a12a4e2eab24384c56071d34" descr="{&quot;HashCode&quot;:-1813103172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EF7AF7" w14:textId="058BAA9A" w:rsidR="004C21E6" w:rsidRPr="004C21E6" w:rsidRDefault="004C21E6" w:rsidP="004C21E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21E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40FDE" id="_x0000_t202" coordsize="21600,21600" o:spt="202" path="m,l,21600r21600,l21600,xe">
              <v:stroke joinstyle="miter"/>
              <v:path gradientshapeok="t" o:connecttype="rect"/>
            </v:shapetype>
            <v:shape id="MSIPCMa12a4e2eab24384c56071d34" o:spid="_x0000_s1026" type="#_x0000_t202" alt="{&quot;HashCode&quot;:-1813103172,&quot;Height&quot;:792.0,&quot;Width&quot;:612.0,&quot;Placement&quot;:&quot;Header&quot;,&quot;Index&quot;:&quot;OddAndEven&quot;,&quot;Section&quot;:1,&quot;Top&quot;:0.0,&quot;Left&quot;:0.0}" style="position:absolute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0BEF7AF7" w14:textId="058BAA9A" w:rsidR="004C21E6" w:rsidRPr="004C21E6" w:rsidRDefault="004C21E6" w:rsidP="004C21E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C21E6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0CCE4" w14:textId="0CBF5467" w:rsidR="009830E4" w:rsidRDefault="004C21E6">
    <w:pPr>
      <w:spacing w:after="140" w:line="100" w:lineRule="exact"/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15AC84" wp14:editId="2F0A0F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aaf946049fef08535c7abb00" descr="{&quot;HashCode&quot;:-181310317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66CB55" w14:textId="54008472" w:rsidR="004C21E6" w:rsidRPr="004C21E6" w:rsidRDefault="004C21E6" w:rsidP="004C21E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21E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5AC84" id="_x0000_t202" coordsize="21600,21600" o:spt="202" path="m,l,21600r21600,l21600,xe">
              <v:stroke joinstyle="miter"/>
              <v:path gradientshapeok="t" o:connecttype="rect"/>
            </v:shapetype>
            <v:shape id="MSIPCMaaf946049fef08535c7abb00" o:spid="_x0000_s1027" type="#_x0000_t202" alt="{&quot;HashCode&quot;:-1813103172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rjGQ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" o:allowincell="f" filled="f" stroked="f" strokeweight=".5pt">
              <v:textbox inset="20pt,0,,0">
                <w:txbxContent>
                  <w:p w14:paraId="3366CB55" w14:textId="54008472" w:rsidR="004C21E6" w:rsidRPr="004C21E6" w:rsidRDefault="004C21E6" w:rsidP="004C21E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C21E6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E7AF" w14:textId="77777777" w:rsidR="00973C85" w:rsidRDefault="00973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removePersonalInformation/>
  <w:removeDateAndTime/>
  <w:proofState w:spelling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6433"/>
    <w:rsid w:val="00026BA1"/>
    <w:rsid w:val="000447BE"/>
    <w:rsid w:val="00053DDF"/>
    <w:rsid w:val="0006373E"/>
    <w:rsid w:val="0007139E"/>
    <w:rsid w:val="00087977"/>
    <w:rsid w:val="00095418"/>
    <w:rsid w:val="000A4184"/>
    <w:rsid w:val="000B5CEC"/>
    <w:rsid w:val="000C0EC0"/>
    <w:rsid w:val="000C3F86"/>
    <w:rsid w:val="000C4041"/>
    <w:rsid w:val="000D4365"/>
    <w:rsid w:val="00113CC7"/>
    <w:rsid w:val="0012194E"/>
    <w:rsid w:val="00126E01"/>
    <w:rsid w:val="00131EE2"/>
    <w:rsid w:val="00137802"/>
    <w:rsid w:val="00143D99"/>
    <w:rsid w:val="00146D68"/>
    <w:rsid w:val="00164A09"/>
    <w:rsid w:val="00196614"/>
    <w:rsid w:val="001A75CB"/>
    <w:rsid w:val="001B0D84"/>
    <w:rsid w:val="001B436A"/>
    <w:rsid w:val="001C4752"/>
    <w:rsid w:val="001D70EB"/>
    <w:rsid w:val="001E0CE2"/>
    <w:rsid w:val="002309E2"/>
    <w:rsid w:val="00235429"/>
    <w:rsid w:val="00257DAB"/>
    <w:rsid w:val="002727A9"/>
    <w:rsid w:val="002C3780"/>
    <w:rsid w:val="002C4377"/>
    <w:rsid w:val="002D096A"/>
    <w:rsid w:val="003040B0"/>
    <w:rsid w:val="003077FC"/>
    <w:rsid w:val="00320D30"/>
    <w:rsid w:val="00347EF7"/>
    <w:rsid w:val="00357959"/>
    <w:rsid w:val="00362D4B"/>
    <w:rsid w:val="00372355"/>
    <w:rsid w:val="00377F00"/>
    <w:rsid w:val="0039355F"/>
    <w:rsid w:val="00394CE1"/>
    <w:rsid w:val="00394E5C"/>
    <w:rsid w:val="003B0ADD"/>
    <w:rsid w:val="004011E2"/>
    <w:rsid w:val="004019F6"/>
    <w:rsid w:val="00436995"/>
    <w:rsid w:val="00447B7B"/>
    <w:rsid w:val="004A5E02"/>
    <w:rsid w:val="004B7C87"/>
    <w:rsid w:val="004C21E6"/>
    <w:rsid w:val="004C3F92"/>
    <w:rsid w:val="004E0C55"/>
    <w:rsid w:val="004E53EB"/>
    <w:rsid w:val="004E721D"/>
    <w:rsid w:val="0050446A"/>
    <w:rsid w:val="005053A3"/>
    <w:rsid w:val="00546871"/>
    <w:rsid w:val="00561114"/>
    <w:rsid w:val="00593053"/>
    <w:rsid w:val="005A0276"/>
    <w:rsid w:val="005B1335"/>
    <w:rsid w:val="005C7DCA"/>
    <w:rsid w:val="005D1F51"/>
    <w:rsid w:val="0064360E"/>
    <w:rsid w:val="00653066"/>
    <w:rsid w:val="00661034"/>
    <w:rsid w:val="00675CDC"/>
    <w:rsid w:val="00684E8F"/>
    <w:rsid w:val="0068670A"/>
    <w:rsid w:val="006A2870"/>
    <w:rsid w:val="006C3E89"/>
    <w:rsid w:val="006D6898"/>
    <w:rsid w:val="006F3706"/>
    <w:rsid w:val="006F3EE9"/>
    <w:rsid w:val="00707074"/>
    <w:rsid w:val="007175FA"/>
    <w:rsid w:val="007360EE"/>
    <w:rsid w:val="00740095"/>
    <w:rsid w:val="00785CA1"/>
    <w:rsid w:val="007B46C8"/>
    <w:rsid w:val="007B513D"/>
    <w:rsid w:val="007D59F6"/>
    <w:rsid w:val="008174CB"/>
    <w:rsid w:val="00825B5C"/>
    <w:rsid w:val="00831A30"/>
    <w:rsid w:val="0083275E"/>
    <w:rsid w:val="008929AC"/>
    <w:rsid w:val="008A4AA7"/>
    <w:rsid w:val="008C6CEA"/>
    <w:rsid w:val="008D38F1"/>
    <w:rsid w:val="008F2097"/>
    <w:rsid w:val="008F6434"/>
    <w:rsid w:val="00910D30"/>
    <w:rsid w:val="00916E24"/>
    <w:rsid w:val="0092546E"/>
    <w:rsid w:val="00930D65"/>
    <w:rsid w:val="00945686"/>
    <w:rsid w:val="00956D06"/>
    <w:rsid w:val="00960FF0"/>
    <w:rsid w:val="00963489"/>
    <w:rsid w:val="00973C85"/>
    <w:rsid w:val="009830E4"/>
    <w:rsid w:val="009A3FE7"/>
    <w:rsid w:val="009A68A1"/>
    <w:rsid w:val="009C3C43"/>
    <w:rsid w:val="009C747E"/>
    <w:rsid w:val="009D6745"/>
    <w:rsid w:val="00A05A45"/>
    <w:rsid w:val="00A10EA7"/>
    <w:rsid w:val="00A114CB"/>
    <w:rsid w:val="00A33DA4"/>
    <w:rsid w:val="00A549F2"/>
    <w:rsid w:val="00A54F5A"/>
    <w:rsid w:val="00A90DFA"/>
    <w:rsid w:val="00AB71C1"/>
    <w:rsid w:val="00AE0A83"/>
    <w:rsid w:val="00B15D30"/>
    <w:rsid w:val="00B20153"/>
    <w:rsid w:val="00B26988"/>
    <w:rsid w:val="00B3630A"/>
    <w:rsid w:val="00B548DB"/>
    <w:rsid w:val="00B833BC"/>
    <w:rsid w:val="00B9140F"/>
    <w:rsid w:val="00BA4299"/>
    <w:rsid w:val="00BC1BB9"/>
    <w:rsid w:val="00BD14B2"/>
    <w:rsid w:val="00BD6CBC"/>
    <w:rsid w:val="00BF1A46"/>
    <w:rsid w:val="00C05412"/>
    <w:rsid w:val="00C16D6F"/>
    <w:rsid w:val="00C24DF1"/>
    <w:rsid w:val="00C45BA4"/>
    <w:rsid w:val="00C55D76"/>
    <w:rsid w:val="00C63C0E"/>
    <w:rsid w:val="00C6679C"/>
    <w:rsid w:val="00C70D43"/>
    <w:rsid w:val="00CA4D21"/>
    <w:rsid w:val="00CB7BDC"/>
    <w:rsid w:val="00CD158A"/>
    <w:rsid w:val="00D11CED"/>
    <w:rsid w:val="00D12616"/>
    <w:rsid w:val="00D24F28"/>
    <w:rsid w:val="00D35A53"/>
    <w:rsid w:val="00D51573"/>
    <w:rsid w:val="00D66483"/>
    <w:rsid w:val="00D8414F"/>
    <w:rsid w:val="00D930C6"/>
    <w:rsid w:val="00D93B1F"/>
    <w:rsid w:val="00DA15DD"/>
    <w:rsid w:val="00DB6EE1"/>
    <w:rsid w:val="00DB7ED8"/>
    <w:rsid w:val="00DC0EB3"/>
    <w:rsid w:val="00DD7362"/>
    <w:rsid w:val="00DF0169"/>
    <w:rsid w:val="00DF4F57"/>
    <w:rsid w:val="00E07E32"/>
    <w:rsid w:val="00E13DAD"/>
    <w:rsid w:val="00E25477"/>
    <w:rsid w:val="00E2775E"/>
    <w:rsid w:val="00EB5460"/>
    <w:rsid w:val="00EC2BA1"/>
    <w:rsid w:val="00EC50B8"/>
    <w:rsid w:val="00F02B52"/>
    <w:rsid w:val="00F07C95"/>
    <w:rsid w:val="00F17486"/>
    <w:rsid w:val="00F46B17"/>
    <w:rsid w:val="00F63325"/>
    <w:rsid w:val="00F67564"/>
    <w:rsid w:val="00F706C7"/>
    <w:rsid w:val="00F81C38"/>
    <w:rsid w:val="00F82E50"/>
    <w:rsid w:val="00FB228B"/>
    <w:rsid w:val="00FC1E74"/>
    <w:rsid w:val="00FE06E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A0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dictionarylistcontent-138">
    <w:name w:val="dictionarylistcontent-138"/>
    <w:basedOn w:val="DefaultParagraphFont"/>
    <w:rsid w:val="00661034"/>
  </w:style>
  <w:style w:type="character" w:styleId="PlaceholderText">
    <w:name w:val="Placeholder Text"/>
    <w:basedOn w:val="DefaultParagraphFont"/>
    <w:uiPriority w:val="99"/>
    <w:semiHidden/>
    <w:rsid w:val="00F07C95"/>
    <w:rPr>
      <w:color w:val="808080"/>
    </w:rPr>
  </w:style>
  <w:style w:type="paragraph" w:styleId="Revision">
    <w:name w:val="Revision"/>
    <w:hidden/>
    <w:uiPriority w:val="99"/>
    <w:semiHidden/>
    <w:rsid w:val="00C45BA4"/>
    <w:rPr>
      <w:rFonts w:ascii="CG Times" w:hAnsi="CG Times"/>
      <w:sz w:val="22"/>
    </w:rPr>
  </w:style>
  <w:style w:type="paragraph" w:styleId="NoSpacing">
    <w:name w:val="No Spacing"/>
    <w:uiPriority w:val="1"/>
    <w:qFormat/>
    <w:rsid w:val="00CA4D2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868B-B122-4DDB-B32F-462EDFF7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2024-09-10T05:19:00Z</dcterms:created>
  <dcterms:modified xsi:type="dcterms:W3CDTF">2024-09-10T06:09:00Z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ff7250bfa7a91459ba0b395bf95d9af7447b35f565fd1f806c262b4b2c3927da</vt:lpwstr>
  </property>
  <property fmtid="{D5CDD505-2E9C-101B-9397-08002B2CF9AE}" pid="3" name="MSIP_Label_9ef4adf7-25a7-4f52-a61a-df7190f1d881_Enabled">
    <vt:lpwstr>true</vt:lpwstr>
  </property>
  <property fmtid="{D5CDD505-2E9C-101B-9397-08002B2CF9AE}" pid="4" name="MSIP_Label_9ef4adf7-25a7-4f52-a61a-df7190f1d881_SetDate">
    <vt:lpwstr>2023-08-10T04:45:17Z</vt:lpwstr>
  </property>
  <property fmtid="{D5CDD505-2E9C-101B-9397-08002B2CF9AE}" pid="5" name="MSIP_Label_9ef4adf7-25a7-4f52-a61a-df7190f1d881_Method">
    <vt:lpwstr>Standard</vt:lpwstr>
  </property>
  <property fmtid="{D5CDD505-2E9C-101B-9397-08002B2CF9AE}" pid="6" name="MSIP_Label_9ef4adf7-25a7-4f52-a61a-df7190f1d881_Name">
    <vt:lpwstr>Category C - Protected</vt:lpwstr>
  </property>
  <property fmtid="{D5CDD505-2E9C-101B-9397-08002B2CF9AE}" pid="7" name="MSIP_Label_9ef4adf7-25a7-4f52-a61a-df7190f1d881_SiteId">
    <vt:lpwstr>8fa69c26-409d-43e5-973c-17a8be1a7f35</vt:lpwstr>
  </property>
  <property fmtid="{D5CDD505-2E9C-101B-9397-08002B2CF9AE}" pid="8" name="MSIP_Label_9ef4adf7-25a7-4f52-a61a-df7190f1d881_ActionId">
    <vt:lpwstr>deb97f77-43bd-479a-99fd-e8ca40d46df7</vt:lpwstr>
  </property>
  <property fmtid="{D5CDD505-2E9C-101B-9397-08002B2CF9AE}" pid="9" name="MSIP_Label_9ef4adf7-25a7-4f52-a61a-df7190f1d881_ContentBits">
    <vt:lpwstr>1</vt:lpwstr>
  </property>
</Properties>
</file>