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530616207"/>
        <w:docPartObj>
          <w:docPartGallery w:val="Cover Pages"/>
          <w:docPartUnique/>
        </w:docPartObj>
      </w:sdtPr>
      <w:sdtEndPr>
        <w:rPr>
          <w:rFonts w:ascii="Times New Roman" w:eastAsia="Times New Roman" w:hAnsi="Times New Roman" w:cs="Times New Roman"/>
          <w:b/>
          <w:sz w:val="24"/>
          <w:szCs w:val="24"/>
          <w:lang w:val="fr-FR" w:eastAsia="ar-SA"/>
        </w:rPr>
      </w:sdtEndPr>
      <w:sdtContent>
        <w:p w14:paraId="71F05121" w14:textId="2C63E837" w:rsidR="0097392B" w:rsidRDefault="0097392B">
          <w:pPr>
            <w:pStyle w:val="NoSpacing"/>
            <w:rPr>
              <w:sz w:val="2"/>
            </w:rPr>
          </w:pPr>
        </w:p>
        <w:p w14:paraId="2B65462B" w14:textId="77777777" w:rsidR="0097392B" w:rsidRDefault="0097392B">
          <w:r>
            <w:rPr>
              <w:noProof/>
            </w:rPr>
            <mc:AlternateContent>
              <mc:Choice Requires="wps">
                <w:drawing>
                  <wp:anchor distT="0" distB="0" distL="114300" distR="114300" simplePos="0" relativeHeight="251661312" behindDoc="0" locked="0" layoutInCell="1" allowOverlap="1" wp14:anchorId="674197BE" wp14:editId="5A672FBC">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0000" w:themeColor="text1"/>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C947B62" w14:textId="493AAADB" w:rsidR="0097392B" w:rsidRPr="00F044F6" w:rsidRDefault="00F044F6" w:rsidP="00F044F6">
                                    <w:pPr>
                                      <w:pStyle w:val="NoSpacing"/>
                                      <w:jc w:val="center"/>
                                      <w:rPr>
                                        <w:rFonts w:asciiTheme="majorHAnsi" w:eastAsiaTheme="majorEastAsia" w:hAnsiTheme="majorHAnsi" w:cstheme="majorBidi"/>
                                        <w:caps/>
                                        <w:color w:val="000000" w:themeColor="text1"/>
                                        <w:sz w:val="68"/>
                                        <w:szCs w:val="68"/>
                                      </w:rPr>
                                    </w:pPr>
                                    <w:r w:rsidRPr="00F044F6">
                                      <w:rPr>
                                        <w:rFonts w:asciiTheme="majorHAnsi" w:eastAsiaTheme="majorEastAsia" w:hAnsiTheme="majorHAnsi" w:cstheme="majorBidi"/>
                                        <w:caps/>
                                        <w:color w:val="000000" w:themeColor="text1"/>
                                        <w:sz w:val="64"/>
                                        <w:szCs w:val="64"/>
                                      </w:rPr>
                                      <w:t>AVIS D’APPEL A MANIFESTATION D’INTERET</w:t>
                                    </w:r>
                                  </w:p>
                                </w:sdtContent>
                              </w:sdt>
                              <w:p w14:paraId="774E37C3" w14:textId="5D815EDA" w:rsidR="0097392B" w:rsidRPr="00F044F6" w:rsidRDefault="00F044F6" w:rsidP="00F044F6">
                                <w:pPr>
                                  <w:pStyle w:val="NoSpacing"/>
                                  <w:spacing w:before="120"/>
                                  <w:jc w:val="center"/>
                                  <w:rPr>
                                    <w:color w:val="000000" w:themeColor="text1"/>
                                    <w:sz w:val="36"/>
                                    <w:szCs w:val="36"/>
                                  </w:rPr>
                                </w:pPr>
                                <w:sdt>
                                  <w:sdtPr>
                                    <w:rPr>
                                      <w:color w:val="000000" w:themeColor="tex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044F6">
                                      <w:rPr>
                                        <w:color w:val="000000" w:themeColor="text1"/>
                                        <w:sz w:val="36"/>
                                        <w:szCs w:val="36"/>
                                      </w:rPr>
                                      <w:t>SERVICES DE CONSULTANT- SELECTION DE CONSULTANT INDIVIDUEL</w:t>
                                    </w:r>
                                  </w:sdtContent>
                                </w:sdt>
                              </w:p>
                              <w:p w14:paraId="0EBE39E4" w14:textId="77777777" w:rsidR="0097392B" w:rsidRPr="00F044F6" w:rsidRDefault="0097392B">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74197BE"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000000" w:themeColor="text1"/>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C947B62" w14:textId="493AAADB" w:rsidR="0097392B" w:rsidRPr="00F044F6" w:rsidRDefault="00F044F6" w:rsidP="00F044F6">
                              <w:pPr>
                                <w:pStyle w:val="NoSpacing"/>
                                <w:jc w:val="center"/>
                                <w:rPr>
                                  <w:rFonts w:asciiTheme="majorHAnsi" w:eastAsiaTheme="majorEastAsia" w:hAnsiTheme="majorHAnsi" w:cstheme="majorBidi"/>
                                  <w:caps/>
                                  <w:color w:val="000000" w:themeColor="text1"/>
                                  <w:sz w:val="68"/>
                                  <w:szCs w:val="68"/>
                                </w:rPr>
                              </w:pPr>
                              <w:r w:rsidRPr="00F044F6">
                                <w:rPr>
                                  <w:rFonts w:asciiTheme="majorHAnsi" w:eastAsiaTheme="majorEastAsia" w:hAnsiTheme="majorHAnsi" w:cstheme="majorBidi"/>
                                  <w:caps/>
                                  <w:color w:val="000000" w:themeColor="text1"/>
                                  <w:sz w:val="64"/>
                                  <w:szCs w:val="64"/>
                                </w:rPr>
                                <w:t>AVIS D’APPEL A MANIFESTATION D’INTERET</w:t>
                              </w:r>
                            </w:p>
                          </w:sdtContent>
                        </w:sdt>
                        <w:p w14:paraId="774E37C3" w14:textId="5D815EDA" w:rsidR="0097392B" w:rsidRPr="00F044F6" w:rsidRDefault="00F044F6" w:rsidP="00F044F6">
                          <w:pPr>
                            <w:pStyle w:val="NoSpacing"/>
                            <w:spacing w:before="120"/>
                            <w:jc w:val="center"/>
                            <w:rPr>
                              <w:color w:val="000000" w:themeColor="text1"/>
                              <w:sz w:val="36"/>
                              <w:szCs w:val="36"/>
                            </w:rPr>
                          </w:pPr>
                          <w:sdt>
                            <w:sdtPr>
                              <w:rPr>
                                <w:color w:val="000000" w:themeColor="tex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044F6">
                                <w:rPr>
                                  <w:color w:val="000000" w:themeColor="text1"/>
                                  <w:sz w:val="36"/>
                                  <w:szCs w:val="36"/>
                                </w:rPr>
                                <w:t>SERVICES DE CONSULTANT- SELECTION DE CONSULTANT INDIVIDUEL</w:t>
                              </w:r>
                            </w:sdtContent>
                          </w:sdt>
                        </w:p>
                        <w:p w14:paraId="0EBE39E4" w14:textId="77777777" w:rsidR="0097392B" w:rsidRPr="00F044F6" w:rsidRDefault="0097392B">
                          <w:pPr>
                            <w:rPr>
                              <w:color w:val="000000" w:themeColor="text1"/>
                            </w:rPr>
                          </w:pPr>
                        </w:p>
                      </w:txbxContent>
                    </v:textbox>
                    <w10:wrap anchorx="page" anchory="margin"/>
                  </v:shape>
                </w:pict>
              </mc:Fallback>
            </mc:AlternateContent>
          </w:r>
          <w:r>
            <w:rPr>
              <w:noProof/>
              <w:color w:val="4F81BD" w:themeColor="accent1"/>
              <w:sz w:val="36"/>
              <w:szCs w:val="36"/>
            </w:rPr>
            <mc:AlternateContent>
              <mc:Choice Requires="wpg">
                <w:drawing>
                  <wp:anchor distT="0" distB="0" distL="114300" distR="114300" simplePos="0" relativeHeight="251663360" behindDoc="1" locked="0" layoutInCell="1" allowOverlap="1" wp14:anchorId="439F25B9" wp14:editId="13EFA78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39B1D05" id="Group 2" o:spid="_x0000_s1026" style="position:absolute;margin-left:0;margin-top:0;width:432.65pt;height:448.55pt;z-index:-25165312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31A09DFD" wp14:editId="79D9B358">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3ABDA" w14:textId="764650FF" w:rsidR="0097392B" w:rsidRPr="00F044F6" w:rsidRDefault="00F044F6">
                                <w:pPr>
                                  <w:pStyle w:val="NoSpacing"/>
                                  <w:jc w:val="right"/>
                                  <w:rPr>
                                    <w:color w:val="000000" w:themeColor="text1"/>
                                    <w:sz w:val="36"/>
                                    <w:szCs w:val="36"/>
                                  </w:rPr>
                                </w:pPr>
                                <w:sdt>
                                  <w:sdtPr>
                                    <w:rPr>
                                      <w:color w:val="000000" w:themeColor="tex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044F6">
                                      <w:rPr>
                                        <w:color w:val="000000" w:themeColor="text1"/>
                                        <w:sz w:val="36"/>
                                        <w:szCs w:val="36"/>
                                      </w:rPr>
                                      <w:t>Project Procurement</w:t>
                                    </w:r>
                                  </w:sdtContent>
                                </w:sdt>
                              </w:p>
                              <w:sdt>
                                <w:sdtPr>
                                  <w:rPr>
                                    <w:color w:val="000000" w:themeColor="tex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1124B186" w14:textId="39FEEFA0" w:rsidR="0097392B" w:rsidRPr="00F044F6" w:rsidRDefault="00F044F6">
                                    <w:pPr>
                                      <w:pStyle w:val="NoSpacing"/>
                                      <w:jc w:val="right"/>
                                      <w:rPr>
                                        <w:color w:val="000000" w:themeColor="text1"/>
                                        <w:sz w:val="36"/>
                                        <w:szCs w:val="36"/>
                                      </w:rPr>
                                    </w:pPr>
                                    <w:r w:rsidRPr="00F044F6">
                                      <w:rPr>
                                        <w:color w:val="000000" w:themeColor="text1"/>
                                        <w:sz w:val="36"/>
                                        <w:szCs w:val="36"/>
                                      </w:rPr>
                                      <w:t>Country Program Complex</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31A09DFD" id="Text Box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7A43ABDA" w14:textId="764650FF" w:rsidR="0097392B" w:rsidRPr="00F044F6" w:rsidRDefault="00F044F6">
                          <w:pPr>
                            <w:pStyle w:val="NoSpacing"/>
                            <w:jc w:val="right"/>
                            <w:rPr>
                              <w:color w:val="000000" w:themeColor="text1"/>
                              <w:sz w:val="36"/>
                              <w:szCs w:val="36"/>
                            </w:rPr>
                          </w:pPr>
                          <w:sdt>
                            <w:sdtPr>
                              <w:rPr>
                                <w:color w:val="000000" w:themeColor="tex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044F6">
                                <w:rPr>
                                  <w:color w:val="000000" w:themeColor="text1"/>
                                  <w:sz w:val="36"/>
                                  <w:szCs w:val="36"/>
                                </w:rPr>
                                <w:t>Project Procurement</w:t>
                              </w:r>
                            </w:sdtContent>
                          </w:sdt>
                        </w:p>
                        <w:sdt>
                          <w:sdtPr>
                            <w:rPr>
                              <w:color w:val="000000" w:themeColor="tex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1124B186" w14:textId="39FEEFA0" w:rsidR="0097392B" w:rsidRPr="00F044F6" w:rsidRDefault="00F044F6">
                              <w:pPr>
                                <w:pStyle w:val="NoSpacing"/>
                                <w:jc w:val="right"/>
                                <w:rPr>
                                  <w:color w:val="000000" w:themeColor="text1"/>
                                  <w:sz w:val="36"/>
                                  <w:szCs w:val="36"/>
                                </w:rPr>
                              </w:pPr>
                              <w:r w:rsidRPr="00F044F6">
                                <w:rPr>
                                  <w:color w:val="000000" w:themeColor="text1"/>
                                  <w:sz w:val="36"/>
                                  <w:szCs w:val="36"/>
                                </w:rPr>
                                <w:t>Country Program Complex</w:t>
                              </w:r>
                            </w:p>
                          </w:sdtContent>
                        </w:sdt>
                      </w:txbxContent>
                    </v:textbox>
                    <w10:wrap anchorx="page" anchory="margin"/>
                  </v:shape>
                </w:pict>
              </mc:Fallback>
            </mc:AlternateContent>
          </w:r>
        </w:p>
        <w:p w14:paraId="7A3E5F02" w14:textId="7FD914BF" w:rsidR="0097392B" w:rsidRDefault="00F044F6">
          <w:pPr>
            <w:tabs>
              <w:tab w:val="clear" w:pos="284"/>
            </w:tabs>
            <w:suppressAutoHyphens w:val="0"/>
            <w:jc w:val="left"/>
            <w:rPr>
              <w:b/>
              <w:lang w:val="fr-FR"/>
            </w:rPr>
          </w:pPr>
          <w:r>
            <w:rPr>
              <w:noProof/>
              <w:lang w:val="fr-FR"/>
            </w:rPr>
            <w:drawing>
              <wp:anchor distT="0" distB="0" distL="114300" distR="114300" simplePos="0" relativeHeight="251662336" behindDoc="1" locked="0" layoutInCell="1" allowOverlap="1" wp14:anchorId="4F2FCC7E" wp14:editId="2D8CC8D8">
                <wp:simplePos x="0" y="0"/>
                <wp:positionH relativeFrom="column">
                  <wp:posOffset>25478</wp:posOffset>
                </wp:positionH>
                <wp:positionV relativeFrom="paragraph">
                  <wp:posOffset>1669415</wp:posOffset>
                </wp:positionV>
                <wp:extent cx="5924550" cy="3515148"/>
                <wp:effectExtent l="114300" t="114300" r="133350" b="1781175"/>
                <wp:wrapNone/>
                <wp:docPr id="2" name="Picture 2" descr="A picture containing person, scarf, preparing,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carf, preparing, mea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4550" cy="3515148"/>
                        </a:xfrm>
                        <a:prstGeom prst="rect">
                          <a:avLst/>
                        </a:prstGeom>
                        <a:effectLst>
                          <a:outerShdw blurRad="63500" sx="102000" sy="102000" algn="ctr" rotWithShape="0">
                            <a:prstClr val="black">
                              <a:alpha val="40000"/>
                            </a:prstClr>
                          </a:outerShdw>
                          <a:reflection stA="12000" endPos="52000" dir="5400000" sy="-100000" algn="bl" rotWithShape="0"/>
                        </a:effectLst>
                      </pic:spPr>
                    </pic:pic>
                  </a:graphicData>
                </a:graphic>
                <wp14:sizeRelH relativeFrom="margin">
                  <wp14:pctWidth>0</wp14:pctWidth>
                </wp14:sizeRelH>
                <wp14:sizeRelV relativeFrom="margin">
                  <wp14:pctHeight>0</wp14:pctHeight>
                </wp14:sizeRelV>
              </wp:anchor>
            </w:drawing>
          </w:r>
          <w:r w:rsidR="0097392B">
            <w:rPr>
              <w:b/>
              <w:lang w:val="fr-FR"/>
            </w:rPr>
            <w:br w:type="page"/>
          </w:r>
        </w:p>
      </w:sdtContent>
    </w:sdt>
    <w:p w14:paraId="5EA8957B" w14:textId="75FD42C3" w:rsidR="00A57B23" w:rsidRPr="00070DF9" w:rsidRDefault="00070DF9" w:rsidP="00827A76">
      <w:pPr>
        <w:tabs>
          <w:tab w:val="clear" w:pos="284"/>
          <w:tab w:val="left" w:pos="0"/>
        </w:tabs>
        <w:jc w:val="center"/>
        <w:rPr>
          <w:lang w:val="fr-FR"/>
        </w:rPr>
      </w:pPr>
      <w:r w:rsidRPr="009C2ED3">
        <w:rPr>
          <w:b/>
          <w:lang w:val="fr-FR"/>
        </w:rPr>
        <w:lastRenderedPageBreak/>
        <w:t>AVIS D’APPEL A MANIFESTATION D’INTERET</w:t>
      </w:r>
    </w:p>
    <w:p w14:paraId="5EA8957C" w14:textId="4126803E" w:rsidR="00A57B23" w:rsidRPr="00070DF9" w:rsidRDefault="00070DF9" w:rsidP="00A57B23">
      <w:pPr>
        <w:jc w:val="center"/>
        <w:rPr>
          <w:b/>
          <w:lang w:val="fr-FR"/>
        </w:rPr>
      </w:pPr>
      <w:r w:rsidRPr="009C2ED3">
        <w:rPr>
          <w:b/>
          <w:lang w:val="fr-FR"/>
        </w:rPr>
        <w:t>SERVICES DE CONSULTANT- SELECTION DE CONSULTANT INDIVIDUEL</w:t>
      </w:r>
    </w:p>
    <w:p w14:paraId="5EA8957D" w14:textId="77777777" w:rsidR="00A57B23" w:rsidRPr="00070DF9" w:rsidRDefault="00A57B23" w:rsidP="00A57B23">
      <w:pPr>
        <w:pStyle w:val="ChapterNumber"/>
        <w:tabs>
          <w:tab w:val="clear" w:pos="-720"/>
        </w:tabs>
        <w:rPr>
          <w:rFonts w:ascii="Times New Roman" w:hAnsi="Times New Roman"/>
          <w:b/>
          <w:spacing w:val="-2"/>
          <w:sz w:val="24"/>
          <w:szCs w:val="24"/>
          <w:lang w:val="fr-FR"/>
        </w:rPr>
      </w:pPr>
    </w:p>
    <w:p w14:paraId="4EDA0E1A" w14:textId="77777777" w:rsidR="009C2ED3" w:rsidRDefault="00070DF9" w:rsidP="00E14638">
      <w:pPr>
        <w:jc w:val="left"/>
        <w:rPr>
          <w:spacing w:val="-2"/>
          <w:lang w:val="fr-FR"/>
        </w:rPr>
      </w:pPr>
      <w:r w:rsidRPr="009C2ED3">
        <w:rPr>
          <w:spacing w:val="-2"/>
          <w:lang w:val="fr-FR"/>
        </w:rPr>
        <w:t>PAYS</w:t>
      </w:r>
    </w:p>
    <w:p w14:paraId="450F17D0" w14:textId="52AC75DA" w:rsidR="009C2ED3" w:rsidRDefault="00070DF9" w:rsidP="00E14638">
      <w:pPr>
        <w:jc w:val="left"/>
        <w:rPr>
          <w:spacing w:val="-2"/>
          <w:lang w:val="fr-FR"/>
        </w:rPr>
      </w:pPr>
      <w:r w:rsidRPr="009C2ED3">
        <w:rPr>
          <w:spacing w:val="-2"/>
          <w:lang w:val="fr-FR"/>
        </w:rPr>
        <w:t xml:space="preserve">NOM DU </w:t>
      </w:r>
      <w:proofErr w:type="gramStart"/>
      <w:r w:rsidRPr="009C2ED3">
        <w:rPr>
          <w:spacing w:val="-2"/>
          <w:lang w:val="fr-FR"/>
        </w:rPr>
        <w:t>PROJET:</w:t>
      </w:r>
      <w:proofErr w:type="gramEnd"/>
    </w:p>
    <w:p w14:paraId="0A2539F8" w14:textId="7D12AAA7" w:rsidR="009C2ED3" w:rsidRDefault="00070DF9" w:rsidP="00E14638">
      <w:pPr>
        <w:jc w:val="left"/>
        <w:rPr>
          <w:spacing w:val="-2"/>
          <w:lang w:val="fr-FR"/>
        </w:rPr>
      </w:pPr>
      <w:proofErr w:type="gramStart"/>
      <w:r w:rsidRPr="009C2ED3">
        <w:rPr>
          <w:spacing w:val="-2"/>
          <w:lang w:val="fr-FR"/>
        </w:rPr>
        <w:t>SECTEUR</w:t>
      </w:r>
      <w:r w:rsidRPr="00070DF9">
        <w:rPr>
          <w:spacing w:val="-2"/>
          <w:lang w:val="fr-FR"/>
        </w:rPr>
        <w:t>:</w:t>
      </w:r>
      <w:proofErr w:type="gramEnd"/>
    </w:p>
    <w:p w14:paraId="5EA89581" w14:textId="1C54A648" w:rsidR="00A57B23" w:rsidRPr="00070DF9" w:rsidRDefault="00070DF9" w:rsidP="00E14638">
      <w:pPr>
        <w:jc w:val="left"/>
        <w:rPr>
          <w:spacing w:val="-2"/>
          <w:lang w:val="fr-FR"/>
        </w:rPr>
      </w:pPr>
      <w:r w:rsidRPr="009C2ED3">
        <w:rPr>
          <w:spacing w:val="-2"/>
          <w:lang w:val="fr-FR"/>
        </w:rPr>
        <w:t>SERVICES DE CONSULTANT INDIVIDUEL (REC</w:t>
      </w:r>
      <w:r w:rsidRPr="00070DF9">
        <w:rPr>
          <w:spacing w:val="-2"/>
          <w:lang w:val="fr-FR"/>
        </w:rPr>
        <w:t>RUTEMENT D’</w:t>
      </w:r>
      <w:r w:rsidRPr="008C1447">
        <w:rPr>
          <w:spacing w:val="-2"/>
          <w:lang w:val="fr-FR"/>
        </w:rPr>
        <w:t>UN CON</w:t>
      </w:r>
      <w:r w:rsidRPr="00A6009E">
        <w:rPr>
          <w:spacing w:val="-2"/>
          <w:lang w:val="fr-FR"/>
        </w:rPr>
        <w:t>SULTANT INDIVIDUEL</w:t>
      </w:r>
      <w:r w:rsidRPr="00070DF9">
        <w:rPr>
          <w:spacing w:val="-2"/>
          <w:lang w:val="fr-FR"/>
        </w:rPr>
        <w:t> </w:t>
      </w:r>
      <w:proofErr w:type="gramStart"/>
      <w:r w:rsidRPr="00070DF9">
        <w:rPr>
          <w:spacing w:val="-2"/>
          <w:lang w:val="fr-FR"/>
        </w:rPr>
        <w:t xml:space="preserve">: </w:t>
      </w:r>
      <w:r w:rsidR="00800D16" w:rsidRPr="009C2ED3">
        <w:rPr>
          <w:spacing w:val="-2"/>
          <w:lang w:val="fr-FR"/>
        </w:rPr>
        <w:t xml:space="preserve"> </w:t>
      </w:r>
      <w:r w:rsidR="005036E0" w:rsidRPr="009C2ED3">
        <w:rPr>
          <w:lang w:val="fr-FR"/>
        </w:rPr>
        <w:t>[</w:t>
      </w:r>
      <w:proofErr w:type="gramEnd"/>
      <w:r w:rsidRPr="00070DF9">
        <w:rPr>
          <w:i/>
          <w:lang w:val="fr-FR"/>
        </w:rPr>
        <w:t>Titre de la mission</w:t>
      </w:r>
      <w:r w:rsidR="005036E0" w:rsidRPr="009C2ED3">
        <w:rPr>
          <w:lang w:val="fr-FR"/>
        </w:rPr>
        <w:t>]</w:t>
      </w:r>
      <w:r w:rsidR="005036E0" w:rsidRPr="009C2ED3">
        <w:rPr>
          <w:spacing w:val="-2"/>
          <w:lang w:val="fr-FR"/>
        </w:rPr>
        <w:t xml:space="preserve"> </w:t>
      </w:r>
    </w:p>
    <w:p w14:paraId="5EA89582" w14:textId="2687D7CB" w:rsidR="00A57B23" w:rsidRPr="00070DF9" w:rsidRDefault="00070DF9" w:rsidP="00E14638">
      <w:pPr>
        <w:pStyle w:val="BodyText"/>
        <w:spacing w:after="0"/>
        <w:jc w:val="left"/>
        <w:rPr>
          <w:lang w:val="fr-FR"/>
        </w:rPr>
      </w:pPr>
      <w:r w:rsidRPr="00070DF9">
        <w:rPr>
          <w:lang w:val="fr-FR"/>
        </w:rPr>
        <w:t xml:space="preserve"> Mode de Financement (</w:t>
      </w:r>
      <w:proofErr w:type="spellStart"/>
      <w:r w:rsidRPr="00070DF9">
        <w:rPr>
          <w:lang w:val="fr-FR"/>
        </w:rPr>
        <w:t>MdF</w:t>
      </w:r>
      <w:proofErr w:type="spellEnd"/>
      <w:proofErr w:type="gramStart"/>
      <w:r w:rsidRPr="00070DF9">
        <w:rPr>
          <w:lang w:val="fr-FR"/>
        </w:rPr>
        <w:t>)</w:t>
      </w:r>
      <w:r w:rsidR="00800D16" w:rsidRPr="009C2ED3">
        <w:rPr>
          <w:lang w:val="fr-FR"/>
        </w:rPr>
        <w:t>:</w:t>
      </w:r>
      <w:proofErr w:type="gramEnd"/>
      <w:r w:rsidR="00800D16" w:rsidRPr="009C2ED3">
        <w:rPr>
          <w:lang w:val="fr-FR"/>
        </w:rPr>
        <w:t xml:space="preserve"> [</w:t>
      </w:r>
      <w:r w:rsidR="00051131" w:rsidRPr="009C2ED3">
        <w:rPr>
          <w:i/>
          <w:iCs/>
          <w:lang w:val="fr-FR"/>
        </w:rPr>
        <w:t xml:space="preserve"> </w:t>
      </w:r>
      <w:proofErr w:type="spellStart"/>
      <w:r w:rsidRPr="00070DF9">
        <w:rPr>
          <w:i/>
          <w:iCs/>
          <w:lang w:val="fr-FR"/>
        </w:rPr>
        <w:t>Inserer</w:t>
      </w:r>
      <w:proofErr w:type="spellEnd"/>
      <w:r w:rsidRPr="00070DF9">
        <w:rPr>
          <w:i/>
          <w:iCs/>
          <w:lang w:val="fr-FR"/>
        </w:rPr>
        <w:t xml:space="preserve"> le </w:t>
      </w:r>
      <w:r w:rsidRPr="009C2ED3">
        <w:rPr>
          <w:i/>
          <w:iCs/>
          <w:lang w:val="fr-FR"/>
        </w:rPr>
        <w:t>Mode de Financement</w:t>
      </w:r>
      <w:r w:rsidRPr="00070DF9">
        <w:rPr>
          <w:i/>
          <w:iCs/>
          <w:lang w:val="fr-FR"/>
        </w:rPr>
        <w:t xml:space="preserve"> </w:t>
      </w:r>
      <w:proofErr w:type="spellStart"/>
      <w:r w:rsidRPr="00070DF9">
        <w:rPr>
          <w:i/>
          <w:iCs/>
          <w:lang w:val="fr-FR"/>
        </w:rPr>
        <w:t>Shari’</w:t>
      </w:r>
      <w:r w:rsidRPr="008C1447">
        <w:rPr>
          <w:i/>
          <w:iCs/>
          <w:lang w:val="fr-FR"/>
        </w:rPr>
        <w:t>ah</w:t>
      </w:r>
      <w:proofErr w:type="spellEnd"/>
      <w:r w:rsidR="004E2F32" w:rsidRPr="009C2ED3">
        <w:rPr>
          <w:lang w:val="fr-FR"/>
        </w:rPr>
        <w:t>]</w:t>
      </w:r>
    </w:p>
    <w:p w14:paraId="5EA89584" w14:textId="0D94EEF8" w:rsidR="00393010" w:rsidRPr="00070DF9" w:rsidRDefault="00070DF9" w:rsidP="00E14638">
      <w:pPr>
        <w:pStyle w:val="BodyText"/>
        <w:spacing w:after="0"/>
        <w:jc w:val="left"/>
        <w:rPr>
          <w:i/>
          <w:lang w:val="fr-FR"/>
        </w:rPr>
      </w:pPr>
      <w:r w:rsidRPr="009C2ED3">
        <w:rPr>
          <w:lang w:val="fr-FR"/>
        </w:rPr>
        <w:t xml:space="preserve"> </w:t>
      </w:r>
      <w:r w:rsidR="009C2ED3" w:rsidRPr="009C2ED3">
        <w:rPr>
          <w:lang w:val="fr-FR"/>
        </w:rPr>
        <w:t>Numéro</w:t>
      </w:r>
      <w:r w:rsidRPr="009C2ED3">
        <w:rPr>
          <w:lang w:val="fr-FR"/>
        </w:rPr>
        <w:t xml:space="preserve"> d</w:t>
      </w:r>
      <w:r w:rsidR="009C2ED3">
        <w:rPr>
          <w:lang w:val="fr-FR"/>
        </w:rPr>
        <w:t>u</w:t>
      </w:r>
      <w:r w:rsidRPr="009C2ED3">
        <w:rPr>
          <w:lang w:val="fr-FR"/>
        </w:rPr>
        <w:t xml:space="preserve"> Financement</w:t>
      </w:r>
      <w:r w:rsidR="00FE1587">
        <w:rPr>
          <w:lang w:val="fr-FR"/>
        </w:rPr>
        <w:t xml:space="preserve"> </w:t>
      </w:r>
      <w:r w:rsidR="0069459C" w:rsidRPr="009C2ED3">
        <w:rPr>
          <w:lang w:val="fr-FR"/>
        </w:rPr>
        <w:t xml:space="preserve">: </w:t>
      </w:r>
      <w:r w:rsidR="00345657" w:rsidRPr="009C2ED3">
        <w:rPr>
          <w:lang w:val="fr-FR"/>
        </w:rPr>
        <w:t>[</w:t>
      </w:r>
      <w:r w:rsidRPr="00070DF9">
        <w:rPr>
          <w:lang w:val="fr-FR"/>
        </w:rPr>
        <w:t>Insérer</w:t>
      </w:r>
      <w:r w:rsidRPr="009C2ED3">
        <w:rPr>
          <w:lang w:val="fr-FR"/>
        </w:rPr>
        <w:t xml:space="preserve"> le </w:t>
      </w:r>
      <w:r w:rsidRPr="00070DF9">
        <w:rPr>
          <w:lang w:val="fr-FR"/>
        </w:rPr>
        <w:t>numéro</w:t>
      </w:r>
      <w:r w:rsidRPr="009C2ED3">
        <w:rPr>
          <w:lang w:val="fr-FR"/>
        </w:rPr>
        <w:t xml:space="preserve"> du financement</w:t>
      </w:r>
      <w:r w:rsidR="00345657" w:rsidRPr="009C2ED3">
        <w:rPr>
          <w:lang w:val="fr-FR"/>
        </w:rPr>
        <w:t>]</w:t>
      </w:r>
    </w:p>
    <w:p w14:paraId="5EA89585" w14:textId="14224E36" w:rsidR="00A57B23" w:rsidRPr="00070DF9" w:rsidRDefault="00A57B23" w:rsidP="00E14638">
      <w:pPr>
        <w:pStyle w:val="BodyText"/>
        <w:spacing w:after="0"/>
        <w:jc w:val="left"/>
        <w:rPr>
          <w:lang w:val="fr-FR"/>
        </w:rPr>
      </w:pPr>
    </w:p>
    <w:p w14:paraId="7ABF7775" w14:textId="4676ED51" w:rsidR="005C47CE" w:rsidRPr="005C47CE" w:rsidRDefault="00070DF9" w:rsidP="005C47CE">
      <w:pPr>
        <w:spacing w:after="120"/>
        <w:rPr>
          <w:lang w:val="fr-FR"/>
        </w:rPr>
      </w:pPr>
      <w:r>
        <w:rPr>
          <w:lang w:val="fr-FR"/>
        </w:rPr>
        <w:t xml:space="preserve"> </w:t>
      </w:r>
      <w:r w:rsidR="005C47CE" w:rsidRPr="005C47CE">
        <w:rPr>
          <w:lang w:val="fr-FR"/>
        </w:rPr>
        <w:t>Le [</w:t>
      </w:r>
      <w:r w:rsidR="005C47CE" w:rsidRPr="009C2ED3">
        <w:rPr>
          <w:i/>
          <w:iCs/>
          <w:lang w:val="fr-FR"/>
        </w:rPr>
        <w:t>insérer : nom du bénéficiaire]</w:t>
      </w:r>
      <w:r w:rsidR="005C47CE" w:rsidRPr="005C47CE">
        <w:rPr>
          <w:lang w:val="fr-FR"/>
        </w:rPr>
        <w:t xml:space="preserve"> [</w:t>
      </w:r>
      <w:r w:rsidR="005C47CE" w:rsidRPr="009C2ED3">
        <w:rPr>
          <w:i/>
          <w:iCs/>
          <w:lang w:val="fr-FR"/>
        </w:rPr>
        <w:t>au choix</w:t>
      </w:r>
      <w:r w:rsidR="005C47CE" w:rsidRPr="005C47CE">
        <w:rPr>
          <w:lang w:val="fr-FR"/>
        </w:rPr>
        <w:t xml:space="preserve"> : </w:t>
      </w:r>
      <w:r w:rsidR="005C47CE" w:rsidRPr="009C2ED3">
        <w:rPr>
          <w:i/>
          <w:iCs/>
          <w:lang w:val="fr-FR"/>
        </w:rPr>
        <w:t>a reçu/a sollicité/a l'intention de solliciter</w:t>
      </w:r>
      <w:r w:rsidR="005C47CE" w:rsidRPr="005C47CE">
        <w:rPr>
          <w:lang w:val="fr-FR"/>
        </w:rPr>
        <w:t xml:space="preserve">] un financement de la Banque islamique de développement pour le </w:t>
      </w:r>
      <w:r w:rsidR="00FF57E8">
        <w:rPr>
          <w:lang w:val="fr-FR"/>
        </w:rPr>
        <w:t>financement</w:t>
      </w:r>
      <w:r w:rsidR="005C47CE" w:rsidRPr="005C47CE">
        <w:rPr>
          <w:lang w:val="fr-FR"/>
        </w:rPr>
        <w:t xml:space="preserve"> du [</w:t>
      </w:r>
      <w:r w:rsidR="005C47CE" w:rsidRPr="009C2ED3">
        <w:rPr>
          <w:i/>
          <w:iCs/>
          <w:lang w:val="fr-FR"/>
        </w:rPr>
        <w:t>insérer : nom du projet</w:t>
      </w:r>
      <w:r w:rsidR="005C47CE" w:rsidRPr="005C47CE">
        <w:rPr>
          <w:lang w:val="fr-FR"/>
        </w:rPr>
        <w:t>], et a l'intention d'</w:t>
      </w:r>
      <w:r w:rsidR="00FF57E8">
        <w:rPr>
          <w:lang w:val="fr-FR"/>
        </w:rPr>
        <w:t>utiliser</w:t>
      </w:r>
      <w:r w:rsidR="005C47CE" w:rsidRPr="005C47CE">
        <w:rPr>
          <w:lang w:val="fr-FR"/>
        </w:rPr>
        <w:t xml:space="preserve"> une partie de</w:t>
      </w:r>
      <w:r w:rsidR="00037FF2">
        <w:rPr>
          <w:lang w:val="fr-FR"/>
        </w:rPr>
        <w:t xml:space="preserve">s fonds pour les </w:t>
      </w:r>
      <w:r w:rsidR="005C47CE" w:rsidRPr="005C47CE">
        <w:rPr>
          <w:lang w:val="fr-FR"/>
        </w:rPr>
        <w:t>paiements éligibles au titre du contrat de services d'un consultant individuel pour lequel la présente manifestation d'intérêt est émise.</w:t>
      </w:r>
    </w:p>
    <w:p w14:paraId="24C6072F" w14:textId="617CCE08" w:rsidR="00F119CF" w:rsidRDefault="00F119CF" w:rsidP="00243C10">
      <w:pPr>
        <w:spacing w:after="120"/>
        <w:rPr>
          <w:i/>
          <w:iCs/>
          <w:lang w:val="fr-FR"/>
        </w:rPr>
      </w:pPr>
    </w:p>
    <w:p w14:paraId="60CAD12F" w14:textId="15E418F2" w:rsidR="00FF57E8" w:rsidRPr="00070DF9" w:rsidRDefault="00FF57E8" w:rsidP="00243C10">
      <w:pPr>
        <w:spacing w:after="120"/>
        <w:rPr>
          <w:spacing w:val="-2"/>
          <w:lang w:val="fr-FR"/>
        </w:rPr>
      </w:pPr>
      <w:r w:rsidRPr="00FF57E8">
        <w:rPr>
          <w:spacing w:val="-2"/>
          <w:lang w:val="fr-FR"/>
        </w:rPr>
        <w:t>Les services comprennent [</w:t>
      </w:r>
      <w:r w:rsidRPr="009C2ED3">
        <w:rPr>
          <w:i/>
          <w:iCs/>
          <w:spacing w:val="-2"/>
          <w:lang w:val="fr-FR"/>
        </w:rPr>
        <w:t>insérer : une brève description, la période de mise en œuvre, le niveau d'effort estimé (nombre d’hommes/mois), la période de mise en œuvre, la date de début prévue de la mission, etc. en assurant une cohérence totale avec les TDR joints ou mentionnés dans la présente manifestation d'intérêt</w:t>
      </w:r>
      <w:r w:rsidRPr="00FF57E8">
        <w:rPr>
          <w:spacing w:val="-2"/>
          <w:lang w:val="fr-FR"/>
        </w:rPr>
        <w:t>].</w:t>
      </w:r>
    </w:p>
    <w:p w14:paraId="7C40E8D3" w14:textId="1A8B12FE" w:rsidR="00247187" w:rsidRPr="00247187" w:rsidRDefault="00247187" w:rsidP="00247187">
      <w:pPr>
        <w:spacing w:after="120"/>
        <w:rPr>
          <w:i/>
          <w:iCs/>
          <w:lang w:val="fr-FR"/>
        </w:rPr>
      </w:pPr>
      <w:r w:rsidRPr="009C2ED3">
        <w:rPr>
          <w:lang w:val="fr-FR"/>
        </w:rPr>
        <w:t>Les termes de référence (</w:t>
      </w:r>
      <w:proofErr w:type="spellStart"/>
      <w:r w:rsidRPr="009C2ED3">
        <w:rPr>
          <w:lang w:val="fr-FR"/>
        </w:rPr>
        <w:t>TdR</w:t>
      </w:r>
      <w:r w:rsidR="00037FF2" w:rsidRPr="009C2ED3">
        <w:rPr>
          <w:lang w:val="fr-FR"/>
        </w:rPr>
        <w:t>s</w:t>
      </w:r>
      <w:proofErr w:type="spellEnd"/>
      <w:r w:rsidRPr="009C2ED3">
        <w:rPr>
          <w:lang w:val="fr-FR"/>
        </w:rPr>
        <w:t>) détaillés de la mission</w:t>
      </w:r>
      <w:r w:rsidRPr="00247187">
        <w:rPr>
          <w:i/>
          <w:iCs/>
          <w:lang w:val="fr-FR"/>
        </w:rPr>
        <w:t xml:space="preserve"> [insérer un des éléments suivants</w:t>
      </w:r>
      <w:r w:rsidR="008C1447">
        <w:rPr>
          <w:i/>
          <w:iCs/>
          <w:lang w:val="fr-FR"/>
        </w:rPr>
        <w:t>]</w:t>
      </w:r>
      <w:r w:rsidRPr="00247187">
        <w:rPr>
          <w:i/>
          <w:iCs/>
          <w:lang w:val="fr-FR"/>
        </w:rPr>
        <w:t xml:space="preserve"> : </w:t>
      </w:r>
    </w:p>
    <w:p w14:paraId="13DAEC65" w14:textId="77777777" w:rsidR="00FE1587" w:rsidRPr="00FE1587" w:rsidRDefault="00247187" w:rsidP="00FE1587">
      <w:pPr>
        <w:pStyle w:val="ListParagraph"/>
        <w:numPr>
          <w:ilvl w:val="0"/>
          <w:numId w:val="5"/>
        </w:numPr>
        <w:tabs>
          <w:tab w:val="left" w:pos="708"/>
          <w:tab w:val="center" w:pos="4320"/>
          <w:tab w:val="right" w:pos="8640"/>
        </w:tabs>
        <w:spacing w:after="240"/>
        <w:rPr>
          <w:lang w:val="fr-FR"/>
        </w:rPr>
      </w:pPr>
      <w:r w:rsidRPr="00FE1587">
        <w:rPr>
          <w:i/>
          <w:iCs/>
          <w:lang w:val="fr-FR"/>
        </w:rPr>
        <w:t>sont joints à la présente demande de manifestation d'intérêt.</w:t>
      </w:r>
      <w:r w:rsidRPr="00FE1587">
        <w:rPr>
          <w:lang w:val="fr-FR"/>
        </w:rPr>
        <w:t xml:space="preserve"> </w:t>
      </w:r>
      <w:proofErr w:type="gramStart"/>
      <w:r w:rsidR="009C2ED3" w:rsidRPr="00FE1587">
        <w:rPr>
          <w:lang w:val="fr-FR"/>
        </w:rPr>
        <w:t>O</w:t>
      </w:r>
      <w:r w:rsidRPr="00FE1587">
        <w:rPr>
          <w:lang w:val="fr-FR"/>
        </w:rPr>
        <w:t>u</w:t>
      </w:r>
      <w:proofErr w:type="gramEnd"/>
      <w:r w:rsidR="009C2ED3" w:rsidRPr="00FE1587">
        <w:rPr>
          <w:lang w:val="fr-FR"/>
        </w:rPr>
        <w:t xml:space="preserve"> </w:t>
      </w:r>
    </w:p>
    <w:p w14:paraId="648F2684" w14:textId="25A05B4A" w:rsidR="008C1447" w:rsidRPr="00FE1587" w:rsidRDefault="008C1447" w:rsidP="00FE1587">
      <w:pPr>
        <w:pStyle w:val="ListParagraph"/>
        <w:numPr>
          <w:ilvl w:val="0"/>
          <w:numId w:val="5"/>
        </w:numPr>
        <w:tabs>
          <w:tab w:val="left" w:pos="708"/>
          <w:tab w:val="center" w:pos="4320"/>
          <w:tab w:val="right" w:pos="8640"/>
        </w:tabs>
        <w:spacing w:after="240"/>
        <w:rPr>
          <w:i/>
          <w:iCs/>
          <w:lang w:val="fr-FR"/>
        </w:rPr>
      </w:pPr>
      <w:proofErr w:type="spellStart"/>
      <w:r w:rsidRPr="00FE1587">
        <w:rPr>
          <w:i/>
          <w:iCs/>
          <w:lang w:val="fr-FR"/>
        </w:rPr>
        <w:t>peut être</w:t>
      </w:r>
      <w:proofErr w:type="spellEnd"/>
      <w:r w:rsidRPr="00FE1587">
        <w:rPr>
          <w:i/>
          <w:iCs/>
          <w:lang w:val="fr-FR"/>
        </w:rPr>
        <w:t xml:space="preserve"> trouvé sur le site web suivant : (insérer le nom du site web et l'adresse URL ou le lien)</w:t>
      </w:r>
    </w:p>
    <w:p w14:paraId="51CD4AF4" w14:textId="13B08460" w:rsidR="003B6FF2" w:rsidRPr="009C2ED3" w:rsidDel="003045B6" w:rsidRDefault="00247187" w:rsidP="00247187">
      <w:pPr>
        <w:tabs>
          <w:tab w:val="left" w:pos="708"/>
          <w:tab w:val="center" w:pos="4320"/>
          <w:tab w:val="right" w:pos="8640"/>
        </w:tabs>
        <w:spacing w:after="240"/>
        <w:rPr>
          <w:i/>
          <w:iCs/>
          <w:lang w:val="fr-FR"/>
        </w:rPr>
      </w:pPr>
      <w:proofErr w:type="gramStart"/>
      <w:r>
        <w:rPr>
          <w:i/>
          <w:iCs/>
          <w:lang w:val="fr-FR"/>
        </w:rPr>
        <w:t>ou</w:t>
      </w:r>
      <w:proofErr w:type="gramEnd"/>
    </w:p>
    <w:p w14:paraId="47F24BCA" w14:textId="34AD7A1A" w:rsidR="008C1447" w:rsidRPr="00FE1587" w:rsidRDefault="008C1447" w:rsidP="00FE1587">
      <w:pPr>
        <w:pStyle w:val="ListParagraph"/>
        <w:numPr>
          <w:ilvl w:val="0"/>
          <w:numId w:val="6"/>
        </w:numPr>
        <w:tabs>
          <w:tab w:val="left" w:pos="708"/>
          <w:tab w:val="center" w:pos="4320"/>
          <w:tab w:val="right" w:pos="8640"/>
        </w:tabs>
        <w:spacing w:after="240"/>
        <w:rPr>
          <w:i/>
          <w:iCs/>
          <w:lang w:val="fr-FR"/>
        </w:rPr>
      </w:pPr>
      <w:r w:rsidRPr="00FE1587">
        <w:rPr>
          <w:i/>
          <w:iCs/>
          <w:lang w:val="fr-FR"/>
        </w:rPr>
        <w:t>peut être obtenu à l'adresse indiquée ci-dessous</w:t>
      </w:r>
    </w:p>
    <w:p w14:paraId="119E2D17" w14:textId="77777777" w:rsidR="003045B6" w:rsidRPr="009C2ED3" w:rsidRDefault="003045B6" w:rsidP="00FA5A24">
      <w:pPr>
        <w:spacing w:after="120"/>
        <w:rPr>
          <w:i/>
          <w:iCs/>
          <w:lang w:val="fr-FR"/>
        </w:rPr>
      </w:pPr>
    </w:p>
    <w:p w14:paraId="66268431" w14:textId="6F53E084" w:rsidR="008C1447" w:rsidRPr="008C1447" w:rsidRDefault="008C1447" w:rsidP="008C1447">
      <w:pPr>
        <w:tabs>
          <w:tab w:val="left" w:pos="708"/>
          <w:tab w:val="center" w:pos="4320"/>
          <w:tab w:val="right" w:pos="8640"/>
        </w:tabs>
        <w:spacing w:after="240"/>
        <w:rPr>
          <w:lang w:val="fr-FR"/>
        </w:rPr>
      </w:pPr>
      <w:r w:rsidRPr="008C1447">
        <w:rPr>
          <w:lang w:val="fr-FR"/>
        </w:rPr>
        <w:t>Le [</w:t>
      </w:r>
      <w:r w:rsidRPr="009C2ED3">
        <w:rPr>
          <w:i/>
          <w:iCs/>
          <w:lang w:val="fr-FR"/>
        </w:rPr>
        <w:t>insérer : nom de l'agence d'exécution</w:t>
      </w:r>
      <w:r w:rsidRPr="008C1447">
        <w:rPr>
          <w:lang w:val="fr-FR"/>
        </w:rPr>
        <w:t xml:space="preserve">] invite maintenant les cabinets de consultants </w:t>
      </w:r>
      <w:r>
        <w:rPr>
          <w:lang w:val="fr-FR"/>
        </w:rPr>
        <w:t xml:space="preserve">éligibles </w:t>
      </w:r>
      <w:r w:rsidRPr="008C1447">
        <w:rPr>
          <w:lang w:val="fr-FR"/>
        </w:rPr>
        <w:t xml:space="preserve">("consultants individuels") à manifester leur intérêt pour la </w:t>
      </w:r>
      <w:r w:rsidR="00037FF2">
        <w:rPr>
          <w:lang w:val="fr-FR"/>
        </w:rPr>
        <w:t>réalisation</w:t>
      </w:r>
      <w:r w:rsidRPr="008C1447">
        <w:rPr>
          <w:lang w:val="fr-FR"/>
        </w:rPr>
        <w:t xml:space="preserve"> des services. Les Consultants intéressés doivent fournir des informations </w:t>
      </w:r>
      <w:r w:rsidRPr="009C2ED3">
        <w:rPr>
          <w:highlight w:val="yellow"/>
          <w:lang w:val="fr-FR"/>
        </w:rPr>
        <w:t>spécifiques</w:t>
      </w:r>
      <w:r w:rsidRPr="008C1447">
        <w:rPr>
          <w:lang w:val="fr-FR"/>
        </w:rPr>
        <w:t xml:space="preserve"> qui démontrent qu'ils sont pleinement qualifiés pour exécuter les services. Les consultants individuels </w:t>
      </w:r>
      <w:r w:rsidR="00CA3FA6">
        <w:rPr>
          <w:lang w:val="fr-FR"/>
        </w:rPr>
        <w:t>affiliés</w:t>
      </w:r>
      <w:r w:rsidR="00CA3FA6" w:rsidRPr="008C1447">
        <w:rPr>
          <w:lang w:val="fr-FR"/>
        </w:rPr>
        <w:t xml:space="preserve"> </w:t>
      </w:r>
      <w:r w:rsidRPr="008C1447">
        <w:rPr>
          <w:lang w:val="fr-FR"/>
        </w:rPr>
        <w:t>à une organisation</w:t>
      </w:r>
      <w:r w:rsidR="00CA3FA6">
        <w:rPr>
          <w:lang w:val="fr-FR"/>
        </w:rPr>
        <w:t>/societé</w:t>
      </w:r>
      <w:r w:rsidRPr="008C1447">
        <w:rPr>
          <w:lang w:val="fr-FR"/>
        </w:rPr>
        <w:t xml:space="preserve"> peuvent également manifester leur intérêt</w:t>
      </w:r>
      <w:r w:rsidR="00223110">
        <w:rPr>
          <w:lang w:val="fr-FR"/>
        </w:rPr>
        <w:t>.</w:t>
      </w:r>
    </w:p>
    <w:p w14:paraId="27D35723" w14:textId="7E86C0E4" w:rsidR="00DC5C40" w:rsidRDefault="00DC5C40" w:rsidP="008C1447">
      <w:pPr>
        <w:spacing w:after="120"/>
        <w:rPr>
          <w:spacing w:val="-2"/>
          <w:lang w:val="fr-FR"/>
        </w:rPr>
      </w:pPr>
    </w:p>
    <w:p w14:paraId="76A0B5F9" w14:textId="26545D88" w:rsidR="008C1447" w:rsidRPr="008C1447" w:rsidRDefault="008C1447" w:rsidP="008C1447">
      <w:pPr>
        <w:spacing w:after="120"/>
        <w:rPr>
          <w:spacing w:val="-2"/>
          <w:lang w:val="fr-FR"/>
        </w:rPr>
      </w:pPr>
      <w:r w:rsidRPr="008C1447">
        <w:rPr>
          <w:spacing w:val="-2"/>
          <w:lang w:val="fr-FR"/>
        </w:rPr>
        <w:t xml:space="preserve">La liste restreinte sera établie à la suite de l'évaluation des CV et des informations </w:t>
      </w:r>
      <w:r>
        <w:rPr>
          <w:spacing w:val="-2"/>
          <w:lang w:val="fr-FR"/>
        </w:rPr>
        <w:t>fournies</w:t>
      </w:r>
      <w:r w:rsidRPr="008C1447">
        <w:rPr>
          <w:spacing w:val="-2"/>
          <w:lang w:val="fr-FR"/>
        </w:rPr>
        <w:t xml:space="preserve"> en réponse au présent avis </w:t>
      </w:r>
      <w:proofErr w:type="gramStart"/>
      <w:r w:rsidR="009C2ED3">
        <w:rPr>
          <w:spacing w:val="-2"/>
          <w:lang w:val="fr-FR"/>
        </w:rPr>
        <w:t xml:space="preserve">à </w:t>
      </w:r>
      <w:r w:rsidRPr="008C1447">
        <w:rPr>
          <w:spacing w:val="-2"/>
          <w:lang w:val="fr-FR"/>
        </w:rPr>
        <w:t xml:space="preserve"> manifestation</w:t>
      </w:r>
      <w:proofErr w:type="gramEnd"/>
      <w:r w:rsidRPr="008C1447">
        <w:rPr>
          <w:spacing w:val="-2"/>
          <w:lang w:val="fr-FR"/>
        </w:rPr>
        <w:t xml:space="preserve"> d'intérêt. Les candidats potentiels devront fournir des informations sur leurs qualifications générales en tant que consultant individuel, leur expérience en rapport avec la mission, leur expérience dans la région et le secteur ainsi que leurs connaissances linguistiques.</w:t>
      </w:r>
    </w:p>
    <w:p w14:paraId="727248E2" w14:textId="5F1B6617" w:rsidR="00DC5C40" w:rsidRDefault="00DC5C40" w:rsidP="00B64548">
      <w:pPr>
        <w:spacing w:after="120"/>
        <w:rPr>
          <w:spacing w:val="-2"/>
          <w:lang w:val="fr-FR"/>
        </w:rPr>
      </w:pPr>
    </w:p>
    <w:p w14:paraId="35EB7804" w14:textId="77A43AD7" w:rsidR="008C1447" w:rsidRPr="00070DF9" w:rsidRDefault="008C1447" w:rsidP="00B64548">
      <w:pPr>
        <w:spacing w:after="120"/>
        <w:rPr>
          <w:spacing w:val="-2"/>
          <w:lang w:val="fr-FR"/>
        </w:rPr>
      </w:pPr>
      <w:r w:rsidRPr="008C1447">
        <w:rPr>
          <w:spacing w:val="-2"/>
          <w:lang w:val="fr-FR"/>
        </w:rPr>
        <w:t>Un consultant sera sélectionné conformément à la méthode de sélection applicable aux consultants individuels telle que définie dans les Directives de la BIsD pour la passation de marchés de services de consultants dans le cadre de</w:t>
      </w:r>
      <w:r>
        <w:rPr>
          <w:spacing w:val="-2"/>
          <w:lang w:val="fr-FR"/>
        </w:rPr>
        <w:t xml:space="preserve">s </w:t>
      </w:r>
      <w:r w:rsidRPr="008C1447">
        <w:rPr>
          <w:spacing w:val="-2"/>
          <w:lang w:val="fr-FR"/>
        </w:rPr>
        <w:t>projets financé</w:t>
      </w:r>
      <w:r>
        <w:rPr>
          <w:spacing w:val="-2"/>
          <w:lang w:val="fr-FR"/>
        </w:rPr>
        <w:t>s</w:t>
      </w:r>
      <w:r w:rsidRPr="008C1447">
        <w:rPr>
          <w:spacing w:val="-2"/>
          <w:lang w:val="fr-FR"/>
        </w:rPr>
        <w:t xml:space="preserve"> </w:t>
      </w:r>
      <w:r>
        <w:rPr>
          <w:spacing w:val="-2"/>
          <w:lang w:val="fr-FR"/>
        </w:rPr>
        <w:t>par</w:t>
      </w:r>
      <w:r w:rsidRPr="008C1447">
        <w:rPr>
          <w:spacing w:val="-2"/>
          <w:lang w:val="fr-FR"/>
        </w:rPr>
        <w:t xml:space="preserve"> la B</w:t>
      </w:r>
      <w:r w:rsidR="00DC5C40">
        <w:rPr>
          <w:spacing w:val="-2"/>
          <w:lang w:val="fr-FR"/>
        </w:rPr>
        <w:t xml:space="preserve">anque </w:t>
      </w:r>
      <w:r w:rsidRPr="008C1447">
        <w:rPr>
          <w:spacing w:val="-2"/>
          <w:lang w:val="fr-FR"/>
        </w:rPr>
        <w:t>Is</w:t>
      </w:r>
      <w:r w:rsidR="00DC5C40">
        <w:rPr>
          <w:spacing w:val="-2"/>
          <w:lang w:val="fr-FR"/>
        </w:rPr>
        <w:t xml:space="preserve">lamique de </w:t>
      </w:r>
      <w:r w:rsidR="00DC5C40" w:rsidRPr="008C1447">
        <w:rPr>
          <w:spacing w:val="-2"/>
          <w:lang w:val="fr-FR"/>
        </w:rPr>
        <w:t>D</w:t>
      </w:r>
      <w:r w:rsidR="00DC5C40">
        <w:rPr>
          <w:spacing w:val="-2"/>
          <w:lang w:val="fr-FR"/>
        </w:rPr>
        <w:t>éveloppement</w:t>
      </w:r>
      <w:r w:rsidRPr="008C1447">
        <w:rPr>
          <w:spacing w:val="-2"/>
          <w:lang w:val="fr-FR"/>
        </w:rPr>
        <w:t xml:space="preserve"> (version avril 2019).</w:t>
      </w:r>
    </w:p>
    <w:p w14:paraId="6AE746E1" w14:textId="64F6B335" w:rsidR="00DC5C40" w:rsidRDefault="00DC5C40">
      <w:pPr>
        <w:spacing w:after="120"/>
        <w:jc w:val="left"/>
        <w:rPr>
          <w:rFonts w:cs="Arial"/>
          <w:b/>
          <w:lang w:val="fr-FR"/>
        </w:rPr>
      </w:pPr>
    </w:p>
    <w:p w14:paraId="6156E2BD" w14:textId="77777777" w:rsidR="00DC5C40" w:rsidRPr="00DC5C40" w:rsidRDefault="00DC5C40" w:rsidP="00DC5C40">
      <w:pPr>
        <w:spacing w:after="120"/>
        <w:jc w:val="left"/>
        <w:rPr>
          <w:rFonts w:cs="Arial"/>
          <w:b/>
          <w:lang w:val="fr-FR"/>
        </w:rPr>
      </w:pPr>
      <w:r w:rsidRPr="00DC5C40">
        <w:rPr>
          <w:rFonts w:cs="Arial"/>
          <w:b/>
          <w:lang w:val="fr-FR"/>
        </w:rPr>
        <w:t>Qualifications minimales requises</w:t>
      </w:r>
    </w:p>
    <w:p w14:paraId="5D455DE0" w14:textId="7FC30899" w:rsidR="00DC5C40" w:rsidRPr="00DC5C40" w:rsidRDefault="00DC5C40" w:rsidP="00DC5C40">
      <w:pPr>
        <w:spacing w:after="120"/>
        <w:jc w:val="left"/>
        <w:rPr>
          <w:rFonts w:cs="Arial"/>
          <w:b/>
          <w:lang w:val="fr-FR"/>
        </w:rPr>
      </w:pPr>
      <w:r w:rsidRPr="00DC5C40">
        <w:rPr>
          <w:rFonts w:cs="Arial"/>
          <w:b/>
          <w:lang w:val="fr-FR"/>
        </w:rPr>
        <w:lastRenderedPageBreak/>
        <w:t>Licence ou maîtrise</w:t>
      </w:r>
      <w:r>
        <w:rPr>
          <w:rFonts w:cs="Arial"/>
          <w:b/>
          <w:lang w:val="fr-FR"/>
        </w:rPr>
        <w:t xml:space="preserve"> (BAC+3 ou BAC+4)</w:t>
      </w:r>
      <w:r w:rsidRPr="00DC5C40">
        <w:rPr>
          <w:rFonts w:cs="Arial"/>
          <w:b/>
          <w:lang w:val="fr-FR"/>
        </w:rPr>
        <w:t xml:space="preserve"> [sélectionnez soit la licence, soit la maîtrise] ou équivalent en [insérer : domaine de spécialisation tel que l'ingénierie civile, l</w:t>
      </w:r>
      <w:r>
        <w:rPr>
          <w:rFonts w:cs="Arial"/>
          <w:b/>
          <w:lang w:val="fr-FR"/>
        </w:rPr>
        <w:t xml:space="preserve">es </w:t>
      </w:r>
      <w:r w:rsidRPr="00DC5C40">
        <w:rPr>
          <w:rFonts w:cs="Arial"/>
          <w:b/>
          <w:lang w:val="fr-FR"/>
        </w:rPr>
        <w:t>finance</w:t>
      </w:r>
      <w:r>
        <w:rPr>
          <w:rFonts w:cs="Arial"/>
          <w:b/>
          <w:lang w:val="fr-FR"/>
        </w:rPr>
        <w:t>s</w:t>
      </w:r>
      <w:r w:rsidRPr="00DC5C40">
        <w:rPr>
          <w:rFonts w:cs="Arial"/>
          <w:b/>
          <w:lang w:val="fr-FR"/>
        </w:rPr>
        <w:t xml:space="preserve">, </w:t>
      </w:r>
      <w:proofErr w:type="spellStart"/>
      <w:r w:rsidRPr="00DC5C40">
        <w:rPr>
          <w:rFonts w:cs="Arial"/>
          <w:b/>
          <w:lang w:val="fr-FR"/>
        </w:rPr>
        <w:t>etc</w:t>
      </w:r>
      <w:proofErr w:type="spellEnd"/>
      <w:r w:rsidRPr="00DC5C40">
        <w:rPr>
          <w:rFonts w:cs="Arial"/>
          <w:b/>
          <w:lang w:val="fr-FR"/>
        </w:rPr>
        <w:t xml:space="preserve"> ;</w:t>
      </w:r>
    </w:p>
    <w:p w14:paraId="492F45D2" w14:textId="19548F43" w:rsidR="00DC5C40" w:rsidRPr="00DC5C40" w:rsidRDefault="00DC5C40" w:rsidP="00DC5C40">
      <w:pPr>
        <w:spacing w:after="120"/>
        <w:jc w:val="left"/>
        <w:rPr>
          <w:rFonts w:cs="Arial"/>
          <w:b/>
          <w:lang w:val="fr-FR"/>
        </w:rPr>
      </w:pPr>
      <w:r w:rsidRPr="00DC5C40">
        <w:rPr>
          <w:rFonts w:cs="Arial"/>
          <w:b/>
          <w:lang w:val="fr-FR"/>
        </w:rPr>
        <w:t xml:space="preserve">Expérience générale minimale : [insérer : </w:t>
      </w:r>
      <w:r>
        <w:rPr>
          <w:rFonts w:cs="Arial"/>
          <w:b/>
          <w:lang w:val="fr-FR"/>
        </w:rPr>
        <w:t>nombre d’</w:t>
      </w:r>
      <w:r w:rsidRPr="00DC5C40">
        <w:rPr>
          <w:rFonts w:cs="Arial"/>
          <w:b/>
          <w:lang w:val="fr-FR"/>
        </w:rPr>
        <w:t>années d'expérience professionnelle pertinente</w:t>
      </w:r>
      <w:r>
        <w:rPr>
          <w:b/>
          <w:lang w:val="fr-FR"/>
        </w:rPr>
        <w:t>]</w:t>
      </w:r>
      <w:r w:rsidRPr="00DC5C40">
        <w:rPr>
          <w:rFonts w:cs="Arial"/>
          <w:b/>
          <w:lang w:val="fr-FR"/>
        </w:rPr>
        <w:t xml:space="preserve"> ;</w:t>
      </w:r>
    </w:p>
    <w:p w14:paraId="35967543" w14:textId="7304E2B4" w:rsidR="00DC5C40" w:rsidRPr="00DC5C40" w:rsidRDefault="00DC5C40" w:rsidP="00DC5C40">
      <w:pPr>
        <w:spacing w:after="120"/>
        <w:jc w:val="left"/>
        <w:rPr>
          <w:rFonts w:cs="Arial"/>
          <w:b/>
          <w:lang w:val="fr-FR"/>
        </w:rPr>
      </w:pPr>
      <w:r w:rsidRPr="00DC5C40">
        <w:rPr>
          <w:rFonts w:cs="Arial"/>
          <w:b/>
          <w:lang w:val="fr-FR"/>
        </w:rPr>
        <w:t xml:space="preserve">Expérience spécifique minimale (en rapport avec la mission) : Au moins </w:t>
      </w:r>
      <w:r>
        <w:rPr>
          <w:rFonts w:cs="Arial"/>
          <w:b/>
          <w:lang w:val="fr-FR"/>
        </w:rPr>
        <w:t>(n)</w:t>
      </w:r>
      <w:r w:rsidRPr="00DC5C40">
        <w:rPr>
          <w:rFonts w:cs="Arial"/>
          <w:b/>
          <w:lang w:val="fr-FR"/>
        </w:rPr>
        <w:t xml:space="preserve"> missions similaires (préparation de </w:t>
      </w:r>
      <w:r>
        <w:rPr>
          <w:rFonts w:cs="Arial"/>
          <w:b/>
          <w:lang w:val="fr-FR"/>
        </w:rPr>
        <w:t>(n) missions</w:t>
      </w:r>
      <w:r w:rsidRPr="00DC5C40">
        <w:rPr>
          <w:rFonts w:cs="Arial"/>
          <w:b/>
          <w:lang w:val="fr-FR"/>
        </w:rPr>
        <w:t xml:space="preserve">) réalisées au cours des </w:t>
      </w:r>
      <w:r>
        <w:rPr>
          <w:rFonts w:cs="Arial"/>
          <w:b/>
          <w:lang w:val="fr-FR"/>
        </w:rPr>
        <w:t>(m)</w:t>
      </w:r>
      <w:r w:rsidRPr="00DC5C40">
        <w:rPr>
          <w:rFonts w:cs="Arial"/>
          <w:b/>
          <w:lang w:val="fr-FR"/>
        </w:rPr>
        <w:t xml:space="preserve"> dernières années.</w:t>
      </w:r>
    </w:p>
    <w:p w14:paraId="681D5B5C" w14:textId="77777777" w:rsidR="00DC5C40" w:rsidRPr="00DC5C40" w:rsidRDefault="00DC5C40" w:rsidP="00DC5C40">
      <w:pPr>
        <w:spacing w:after="120"/>
        <w:jc w:val="left"/>
        <w:rPr>
          <w:rFonts w:cs="Arial"/>
          <w:b/>
          <w:lang w:val="fr-FR"/>
        </w:rPr>
      </w:pPr>
      <w:r w:rsidRPr="00DC5C40">
        <w:rPr>
          <w:rFonts w:cs="Arial"/>
          <w:b/>
          <w:lang w:val="fr-FR"/>
        </w:rPr>
        <w:t xml:space="preserve">Connaissance avancée de </w:t>
      </w:r>
      <w:proofErr w:type="spellStart"/>
      <w:r w:rsidRPr="00DC5C40">
        <w:rPr>
          <w:rFonts w:cs="Arial"/>
          <w:b/>
          <w:lang w:val="fr-FR"/>
        </w:rPr>
        <w:t>xxxxx</w:t>
      </w:r>
      <w:proofErr w:type="spellEnd"/>
      <w:r w:rsidRPr="00DC5C40">
        <w:rPr>
          <w:rFonts w:cs="Arial"/>
          <w:b/>
          <w:lang w:val="fr-FR"/>
        </w:rPr>
        <w:t xml:space="preserve"> : Préférable (Souhaitable)</w:t>
      </w:r>
    </w:p>
    <w:p w14:paraId="4946D853" w14:textId="2181FDE2" w:rsidR="00DC5C40" w:rsidRPr="00DC5C40" w:rsidRDefault="00DC5C40" w:rsidP="00DC5C40">
      <w:pPr>
        <w:spacing w:after="120"/>
        <w:jc w:val="left"/>
        <w:rPr>
          <w:rFonts w:cs="Arial"/>
          <w:b/>
          <w:lang w:val="fr-FR"/>
        </w:rPr>
      </w:pPr>
      <w:r w:rsidRPr="00DC5C40">
        <w:rPr>
          <w:rFonts w:cs="Arial"/>
          <w:b/>
          <w:lang w:val="fr-FR"/>
        </w:rPr>
        <w:t>Expérience antérieure dans d'autres B</w:t>
      </w:r>
      <w:r>
        <w:rPr>
          <w:rFonts w:cs="Arial"/>
          <w:b/>
          <w:lang w:val="fr-FR"/>
        </w:rPr>
        <w:t xml:space="preserve">anques </w:t>
      </w:r>
      <w:r w:rsidRPr="00DC5C40">
        <w:rPr>
          <w:rFonts w:cs="Arial"/>
          <w:b/>
          <w:lang w:val="fr-FR"/>
        </w:rPr>
        <w:t>M</w:t>
      </w:r>
      <w:r>
        <w:rPr>
          <w:rFonts w:cs="Arial"/>
          <w:b/>
          <w:lang w:val="fr-FR"/>
        </w:rPr>
        <w:t xml:space="preserve">ultilatérales de </w:t>
      </w:r>
      <w:r w:rsidRPr="00DC5C40">
        <w:rPr>
          <w:rFonts w:cs="Arial"/>
          <w:b/>
          <w:lang w:val="fr-FR"/>
        </w:rPr>
        <w:t>D</w:t>
      </w:r>
      <w:r>
        <w:rPr>
          <w:rFonts w:cs="Arial"/>
          <w:b/>
          <w:lang w:val="fr-FR"/>
        </w:rPr>
        <w:t>éveloppement</w:t>
      </w:r>
      <w:r w:rsidRPr="00DC5C40">
        <w:rPr>
          <w:rFonts w:cs="Arial"/>
          <w:b/>
          <w:lang w:val="fr-FR"/>
        </w:rPr>
        <w:t xml:space="preserve"> : Préférable (Souhaitable)</w:t>
      </w:r>
    </w:p>
    <w:p w14:paraId="3DE5C451" w14:textId="42263D09" w:rsidR="00DC5C40" w:rsidRPr="00DC5C40" w:rsidRDefault="00DC5C40" w:rsidP="00DC5C40">
      <w:pPr>
        <w:spacing w:after="120"/>
        <w:jc w:val="left"/>
        <w:rPr>
          <w:rFonts w:cs="Arial"/>
          <w:b/>
          <w:lang w:val="fr-FR"/>
        </w:rPr>
      </w:pPr>
      <w:r w:rsidRPr="00DC5C40">
        <w:rPr>
          <w:rFonts w:cs="Arial"/>
          <w:b/>
          <w:lang w:val="fr-FR"/>
        </w:rPr>
        <w:t xml:space="preserve">Excellentes compétences en communication orale et écrite en </w:t>
      </w:r>
      <w:r>
        <w:rPr>
          <w:rFonts w:cs="Arial"/>
          <w:b/>
          <w:lang w:val="fr-FR"/>
        </w:rPr>
        <w:t>Français</w:t>
      </w:r>
      <w:r w:rsidRPr="00DC5C40">
        <w:rPr>
          <w:rFonts w:cs="Arial"/>
          <w:b/>
          <w:lang w:val="fr-FR"/>
        </w:rPr>
        <w:t xml:space="preserve"> : Obligatoire</w:t>
      </w:r>
    </w:p>
    <w:p w14:paraId="32A91AF0" w14:textId="77777777" w:rsidR="00DC5C40" w:rsidRPr="00DC5C40" w:rsidRDefault="00DC5C40" w:rsidP="00DC5C40">
      <w:pPr>
        <w:spacing w:after="120"/>
        <w:jc w:val="left"/>
        <w:rPr>
          <w:rFonts w:cs="Arial"/>
          <w:b/>
          <w:lang w:val="fr-FR"/>
        </w:rPr>
      </w:pPr>
      <w:r w:rsidRPr="00DC5C40">
        <w:rPr>
          <w:rFonts w:cs="Arial"/>
          <w:b/>
          <w:lang w:val="fr-FR"/>
        </w:rPr>
        <w:t>Expérience régionale/pays : Préférable (souhaitable)</w:t>
      </w:r>
    </w:p>
    <w:p w14:paraId="69479B86" w14:textId="231ED3A6" w:rsidR="00DC5C40" w:rsidRDefault="00DC5C40" w:rsidP="7635A1E6">
      <w:pPr>
        <w:rPr>
          <w:spacing w:val="-2"/>
          <w:lang w:val="fr-FR"/>
        </w:rPr>
      </w:pPr>
    </w:p>
    <w:p w14:paraId="65DA7656" w14:textId="46830128" w:rsidR="00DC5C40" w:rsidRDefault="00DC5C40" w:rsidP="00DC5C40">
      <w:pPr>
        <w:rPr>
          <w:spacing w:val="-2"/>
          <w:lang w:val="fr-FR"/>
        </w:rPr>
      </w:pPr>
      <w:r w:rsidRPr="00DC5C40">
        <w:rPr>
          <w:spacing w:val="-2"/>
          <w:lang w:val="fr-FR"/>
        </w:rPr>
        <w:t>Les consultants individuels intéressés sont invités à lire les clauses 1. 23 et 1.24 des Directives de la BIsD pour la passation de</w:t>
      </w:r>
      <w:r w:rsidR="00A6009E">
        <w:rPr>
          <w:spacing w:val="-2"/>
          <w:lang w:val="fr-FR"/>
        </w:rPr>
        <w:t>s</w:t>
      </w:r>
      <w:r w:rsidRPr="00DC5C40">
        <w:rPr>
          <w:spacing w:val="-2"/>
          <w:lang w:val="fr-FR"/>
        </w:rPr>
        <w:t xml:space="preserve"> marchés de services de consultants dans le cadre de</w:t>
      </w:r>
      <w:r>
        <w:rPr>
          <w:spacing w:val="-2"/>
          <w:lang w:val="fr-FR"/>
        </w:rPr>
        <w:t>s</w:t>
      </w:r>
      <w:r w:rsidRPr="00DC5C40">
        <w:rPr>
          <w:spacing w:val="-2"/>
          <w:lang w:val="fr-FR"/>
        </w:rPr>
        <w:t xml:space="preserve"> projets </w:t>
      </w:r>
      <w:r w:rsidR="00A6009E">
        <w:rPr>
          <w:spacing w:val="-2"/>
          <w:lang w:val="fr-FR"/>
        </w:rPr>
        <w:t xml:space="preserve">financés </w:t>
      </w:r>
      <w:r w:rsidRPr="00DC5C40">
        <w:rPr>
          <w:spacing w:val="-2"/>
          <w:lang w:val="fr-FR"/>
        </w:rPr>
        <w:t>par la B</w:t>
      </w:r>
      <w:r>
        <w:rPr>
          <w:spacing w:val="-2"/>
          <w:lang w:val="fr-FR"/>
        </w:rPr>
        <w:t xml:space="preserve">anque </w:t>
      </w:r>
      <w:r w:rsidRPr="00DC5C40">
        <w:rPr>
          <w:spacing w:val="-2"/>
          <w:lang w:val="fr-FR"/>
        </w:rPr>
        <w:t>Is</w:t>
      </w:r>
      <w:r>
        <w:rPr>
          <w:spacing w:val="-2"/>
          <w:lang w:val="fr-FR"/>
        </w:rPr>
        <w:t xml:space="preserve">lamique de </w:t>
      </w:r>
      <w:r w:rsidR="00A6009E" w:rsidRPr="00DC5C40">
        <w:rPr>
          <w:spacing w:val="-2"/>
          <w:lang w:val="fr-FR"/>
        </w:rPr>
        <w:t>D</w:t>
      </w:r>
      <w:r w:rsidR="00A6009E">
        <w:rPr>
          <w:spacing w:val="-2"/>
          <w:lang w:val="fr-FR"/>
        </w:rPr>
        <w:t xml:space="preserve">éveloppement </w:t>
      </w:r>
      <w:r w:rsidR="00A6009E" w:rsidRPr="00DC5C40">
        <w:rPr>
          <w:spacing w:val="-2"/>
          <w:lang w:val="fr-FR"/>
        </w:rPr>
        <w:t>(</w:t>
      </w:r>
      <w:r w:rsidRPr="00DC5C40">
        <w:rPr>
          <w:spacing w:val="-2"/>
          <w:lang w:val="fr-FR"/>
        </w:rPr>
        <w:t xml:space="preserve">les "Directives de passation de marchés") </w:t>
      </w:r>
      <w:r w:rsidRPr="00C57029">
        <w:rPr>
          <w:spacing w:val="-2"/>
          <w:lang w:val="fr-FR"/>
        </w:rPr>
        <w:t xml:space="preserve">qui </w:t>
      </w:r>
      <w:r w:rsidRPr="00CA3FA6">
        <w:rPr>
          <w:spacing w:val="-2"/>
          <w:lang w:val="fr-FR"/>
        </w:rPr>
        <w:t>énoncent</w:t>
      </w:r>
      <w:r w:rsidRPr="00C57029">
        <w:rPr>
          <w:spacing w:val="-2"/>
          <w:lang w:val="fr-FR"/>
        </w:rPr>
        <w:t xml:space="preserve"> l</w:t>
      </w:r>
      <w:r w:rsidR="00A6009E" w:rsidRPr="00C57029">
        <w:rPr>
          <w:spacing w:val="-2"/>
          <w:lang w:val="fr-FR"/>
        </w:rPr>
        <w:t>es</w:t>
      </w:r>
      <w:r w:rsidRPr="00DC5C40">
        <w:rPr>
          <w:spacing w:val="-2"/>
          <w:lang w:val="fr-FR"/>
        </w:rPr>
        <w:t xml:space="preserve"> politique</w:t>
      </w:r>
      <w:r w:rsidR="00A6009E">
        <w:rPr>
          <w:spacing w:val="-2"/>
          <w:lang w:val="fr-FR"/>
        </w:rPr>
        <w:t>s</w:t>
      </w:r>
      <w:r w:rsidRPr="00DC5C40">
        <w:rPr>
          <w:spacing w:val="-2"/>
          <w:lang w:val="fr-FR"/>
        </w:rPr>
        <w:t xml:space="preserve"> de la BIsD en matière de conflits d'intérêts.</w:t>
      </w:r>
      <w:r w:rsidRPr="00DC5C40">
        <w:rPr>
          <w:spacing w:val="-2"/>
          <w:lang w:val="fr-FR"/>
        </w:rPr>
        <w:tab/>
      </w:r>
    </w:p>
    <w:p w14:paraId="2AD03320" w14:textId="77777777" w:rsidR="00FE1587" w:rsidRPr="00DC5C40" w:rsidRDefault="00FE1587" w:rsidP="00DC5C40">
      <w:pPr>
        <w:rPr>
          <w:spacing w:val="-2"/>
          <w:lang w:val="fr-FR"/>
        </w:rPr>
      </w:pPr>
    </w:p>
    <w:p w14:paraId="08FAAC3E" w14:textId="10461311" w:rsidR="00DC5C40" w:rsidRDefault="00DC5C40" w:rsidP="00DC5C40">
      <w:pPr>
        <w:rPr>
          <w:spacing w:val="-2"/>
          <w:lang w:val="fr-FR"/>
        </w:rPr>
      </w:pPr>
      <w:r w:rsidRPr="00DC5C40">
        <w:rPr>
          <w:spacing w:val="-2"/>
          <w:lang w:val="fr-FR"/>
        </w:rPr>
        <w:t>Les consultants individuels intéressés peuvent obtenir des informations supplémentaires à l'adresse ci-dessous pendant les heures d'ouverture des bureaux indiquées : [</w:t>
      </w:r>
      <w:r w:rsidRPr="009C2ED3">
        <w:rPr>
          <w:i/>
          <w:iCs/>
          <w:spacing w:val="-2"/>
          <w:lang w:val="fr-FR"/>
        </w:rPr>
        <w:t xml:space="preserve">insérer : les heures d'ouverture des bureaux, le cas échéant, c'est-à-dire de 09 :00 à </w:t>
      </w:r>
      <w:proofErr w:type="gramStart"/>
      <w:r w:rsidRPr="009C2ED3">
        <w:rPr>
          <w:i/>
          <w:iCs/>
          <w:spacing w:val="-2"/>
          <w:lang w:val="fr-FR"/>
        </w:rPr>
        <w:t>17:</w:t>
      </w:r>
      <w:proofErr w:type="gramEnd"/>
      <w:r w:rsidR="00A6009E" w:rsidRPr="009C2ED3">
        <w:rPr>
          <w:i/>
          <w:iCs/>
          <w:spacing w:val="-2"/>
          <w:lang w:val="fr-FR"/>
        </w:rPr>
        <w:t xml:space="preserve"> </w:t>
      </w:r>
      <w:r w:rsidRPr="009C2ED3">
        <w:rPr>
          <w:i/>
          <w:iCs/>
          <w:spacing w:val="-2"/>
          <w:lang w:val="fr-FR"/>
        </w:rPr>
        <w:t>00 heures</w:t>
      </w:r>
      <w:r w:rsidRPr="00DC5C40">
        <w:rPr>
          <w:spacing w:val="-2"/>
          <w:lang w:val="fr-FR"/>
        </w:rPr>
        <w:t>], (heure locale).</w:t>
      </w:r>
    </w:p>
    <w:p w14:paraId="6B562EBE" w14:textId="77777777" w:rsidR="00FE1587" w:rsidRPr="00DC5C40" w:rsidRDefault="00FE1587" w:rsidP="00DC5C40">
      <w:pPr>
        <w:rPr>
          <w:spacing w:val="-2"/>
          <w:lang w:val="fr-FR"/>
        </w:rPr>
      </w:pPr>
    </w:p>
    <w:p w14:paraId="13AE88B0" w14:textId="5A07F25D" w:rsidR="00DC5C40" w:rsidRPr="00DC5C40" w:rsidRDefault="00DC5C40" w:rsidP="00DC5C40">
      <w:pPr>
        <w:rPr>
          <w:spacing w:val="-2"/>
          <w:lang w:val="fr-FR"/>
        </w:rPr>
      </w:pPr>
      <w:r w:rsidRPr="00DC5C40">
        <w:rPr>
          <w:spacing w:val="-2"/>
          <w:lang w:val="fr-FR"/>
        </w:rPr>
        <w:t>Les manifestations d'intérêt doivent être remises sous forme écrite, accompagnées du CV et de tout autre document jugé pertinent, à l'adresse mentionnée ci-dessous (en personne, par courrier ou par la poste, par télécopie ou par courrier électronique) au plus tard le [</w:t>
      </w:r>
      <w:r w:rsidRPr="009C2ED3">
        <w:rPr>
          <w:i/>
          <w:iCs/>
          <w:spacing w:val="-2"/>
          <w:lang w:val="fr-FR"/>
        </w:rPr>
        <w:t xml:space="preserve">insérer la date ((le délai de préparation </w:t>
      </w:r>
      <w:proofErr w:type="gramStart"/>
      <w:r w:rsidRPr="009C2ED3">
        <w:rPr>
          <w:i/>
          <w:iCs/>
          <w:spacing w:val="-2"/>
          <w:lang w:val="fr-FR"/>
        </w:rPr>
        <w:t>doit  être</w:t>
      </w:r>
      <w:proofErr w:type="gramEnd"/>
      <w:r w:rsidRPr="009C2ED3">
        <w:rPr>
          <w:i/>
          <w:iCs/>
          <w:spacing w:val="-2"/>
          <w:lang w:val="fr-FR"/>
        </w:rPr>
        <w:t xml:space="preserve"> au moins 14 jours ou plus après la date de publication du présent avis)].</w:t>
      </w:r>
    </w:p>
    <w:p w14:paraId="29BE8A53" w14:textId="42CBDC57" w:rsidR="00DC5C40" w:rsidRPr="00DC5C40" w:rsidRDefault="00DC5C40" w:rsidP="00DC5C40">
      <w:pPr>
        <w:rPr>
          <w:spacing w:val="-2"/>
          <w:lang w:val="fr-FR"/>
        </w:rPr>
      </w:pPr>
      <w:r w:rsidRPr="00DC5C40">
        <w:rPr>
          <w:spacing w:val="-2"/>
          <w:lang w:val="fr-FR"/>
        </w:rPr>
        <w:t xml:space="preserve">[Insérer le nom </w:t>
      </w:r>
      <w:r w:rsidR="00A6009E">
        <w:rPr>
          <w:spacing w:val="-2"/>
          <w:lang w:val="fr-FR"/>
        </w:rPr>
        <w:t>du Bénéficiaire/Agence d’Exécution</w:t>
      </w:r>
      <w:r w:rsidRPr="00DC5C40">
        <w:rPr>
          <w:spacing w:val="-2"/>
          <w:lang w:val="fr-FR"/>
        </w:rPr>
        <w:t>].</w:t>
      </w:r>
    </w:p>
    <w:p w14:paraId="0DCD6972" w14:textId="77777777" w:rsidR="00DC5C40" w:rsidRPr="00DC5C40" w:rsidRDefault="00DC5C40" w:rsidP="00DC5C40">
      <w:pPr>
        <w:rPr>
          <w:spacing w:val="-2"/>
          <w:lang w:val="fr-FR"/>
        </w:rPr>
      </w:pPr>
      <w:r w:rsidRPr="00DC5C40">
        <w:rPr>
          <w:spacing w:val="-2"/>
          <w:lang w:val="fr-FR"/>
        </w:rPr>
        <w:t>A l'attention de : [</w:t>
      </w:r>
      <w:r w:rsidRPr="009C2ED3">
        <w:rPr>
          <w:i/>
          <w:iCs/>
          <w:spacing w:val="-2"/>
          <w:lang w:val="fr-FR"/>
        </w:rPr>
        <w:t>Insérer le nom de l'agent responsable et son titre</w:t>
      </w:r>
      <w:r w:rsidRPr="00DC5C40">
        <w:rPr>
          <w:spacing w:val="-2"/>
          <w:lang w:val="fr-FR"/>
        </w:rPr>
        <w:t>].</w:t>
      </w:r>
    </w:p>
    <w:p w14:paraId="1C530558" w14:textId="77777777" w:rsidR="00DC5C40" w:rsidRPr="00DC5C40" w:rsidRDefault="00DC5C40" w:rsidP="00DC5C40">
      <w:pPr>
        <w:rPr>
          <w:spacing w:val="-2"/>
          <w:lang w:val="fr-FR"/>
        </w:rPr>
      </w:pPr>
      <w:r w:rsidRPr="00DC5C40">
        <w:rPr>
          <w:spacing w:val="-2"/>
          <w:lang w:val="fr-FR"/>
        </w:rPr>
        <w:t>[Insérer l'adresse postale et/ou l'adresse de la rue, le numéro du bâtiment et de l'étage].</w:t>
      </w:r>
    </w:p>
    <w:p w14:paraId="3800CD06" w14:textId="77777777" w:rsidR="00DC5C40" w:rsidRPr="00DC5C40" w:rsidRDefault="00DC5C40" w:rsidP="00DC5C40">
      <w:pPr>
        <w:rPr>
          <w:spacing w:val="-2"/>
          <w:lang w:val="fr-FR"/>
        </w:rPr>
      </w:pPr>
      <w:r w:rsidRPr="00DC5C40">
        <w:rPr>
          <w:spacing w:val="-2"/>
          <w:lang w:val="fr-FR"/>
        </w:rPr>
        <w:t>[Insérer le code postal, la ville et le pays]</w:t>
      </w:r>
    </w:p>
    <w:p w14:paraId="11C620AC" w14:textId="434E77FD" w:rsidR="00DC5C40" w:rsidRPr="00DC5C40" w:rsidRDefault="00DC5C40" w:rsidP="00DC5C40">
      <w:pPr>
        <w:rPr>
          <w:spacing w:val="-2"/>
          <w:lang w:val="fr-FR"/>
        </w:rPr>
      </w:pPr>
      <w:r w:rsidRPr="00DC5C40">
        <w:rPr>
          <w:spacing w:val="-2"/>
          <w:lang w:val="fr-FR"/>
        </w:rPr>
        <w:t>Tél : [insérer le numéro de téléphone, y compris l'indicatif du pays et</w:t>
      </w:r>
      <w:r w:rsidR="00A6009E">
        <w:rPr>
          <w:spacing w:val="-2"/>
          <w:lang w:val="fr-FR"/>
        </w:rPr>
        <w:t>/ou</w:t>
      </w:r>
      <w:r w:rsidRPr="00DC5C40">
        <w:rPr>
          <w:spacing w:val="-2"/>
          <w:lang w:val="fr-FR"/>
        </w:rPr>
        <w:t xml:space="preserve"> de la ville].</w:t>
      </w:r>
    </w:p>
    <w:p w14:paraId="78E01084" w14:textId="77777777" w:rsidR="00DC5C40" w:rsidRPr="00DC5C40" w:rsidRDefault="00DC5C40" w:rsidP="00DC5C40">
      <w:pPr>
        <w:rPr>
          <w:spacing w:val="-2"/>
          <w:lang w:val="fr-FR"/>
        </w:rPr>
      </w:pPr>
      <w:r w:rsidRPr="00DC5C40">
        <w:rPr>
          <w:spacing w:val="-2"/>
          <w:lang w:val="fr-FR"/>
        </w:rPr>
        <w:t>Fax : [insérer le numéro de téléphone, y compris l'indicatif du pays et le code de la ville].</w:t>
      </w:r>
    </w:p>
    <w:p w14:paraId="46E69456" w14:textId="77777777" w:rsidR="00DC5C40" w:rsidRPr="00DC5C40" w:rsidRDefault="00DC5C40" w:rsidP="00DC5C40">
      <w:pPr>
        <w:rPr>
          <w:spacing w:val="-2"/>
          <w:lang w:val="fr-FR"/>
        </w:rPr>
      </w:pPr>
      <w:r w:rsidRPr="00DC5C40">
        <w:rPr>
          <w:spacing w:val="-2"/>
          <w:lang w:val="fr-FR"/>
        </w:rPr>
        <w:t>E-mail : [indiquer l'adresse électronique officielle utilisée par le comité de sélection].</w:t>
      </w:r>
    </w:p>
    <w:p w14:paraId="07886CAB" w14:textId="2B0F8150" w:rsidR="00DC5C40" w:rsidRPr="009C2ED3" w:rsidRDefault="00DC5C40" w:rsidP="00DC5C40">
      <w:pPr>
        <w:rPr>
          <w:spacing w:val="-2"/>
          <w:lang w:val="fr-FR"/>
        </w:rPr>
      </w:pPr>
      <w:r w:rsidRPr="00DC5C40">
        <w:rPr>
          <w:spacing w:val="-2"/>
          <w:lang w:val="fr-FR"/>
        </w:rPr>
        <w:t xml:space="preserve">Site web : [insérer le site web </w:t>
      </w:r>
      <w:r w:rsidR="00A6009E">
        <w:rPr>
          <w:spacing w:val="-2"/>
          <w:lang w:val="fr-FR"/>
        </w:rPr>
        <w:t>du Bénéficiaire/ ou de l’Agence d’Exécution du projet</w:t>
      </w:r>
      <w:r w:rsidRPr="00DC5C40">
        <w:rPr>
          <w:spacing w:val="-2"/>
          <w:lang w:val="fr-FR"/>
        </w:rPr>
        <w:t>].</w:t>
      </w:r>
    </w:p>
    <w:p w14:paraId="62F8B648" w14:textId="7130A8B6" w:rsidR="00E31BFC" w:rsidRPr="00070DF9" w:rsidRDefault="00E31BFC">
      <w:pPr>
        <w:rPr>
          <w:spacing w:val="-2"/>
          <w:lang w:val="fr-FR"/>
        </w:rPr>
      </w:pPr>
    </w:p>
    <w:sectPr w:rsidR="00E31BFC" w:rsidRPr="00070DF9" w:rsidSect="0097392B">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3D80" w14:textId="77777777" w:rsidR="00314927" w:rsidRDefault="00314927" w:rsidP="00A57B23">
      <w:r>
        <w:rPr>
          <w:lang w:val="en"/>
        </w:rPr>
        <w:separator/>
      </w:r>
    </w:p>
  </w:endnote>
  <w:endnote w:type="continuationSeparator" w:id="0">
    <w:p w14:paraId="6287E262" w14:textId="77777777" w:rsidR="00314927" w:rsidRDefault="00314927" w:rsidP="00A57B23">
      <w:r>
        <w:rPr>
          <w:lang w:val="en"/>
        </w:rPr>
        <w:continuationSeparator/>
      </w:r>
    </w:p>
  </w:endnote>
  <w:endnote w:type="continuationNotice" w:id="1">
    <w:p w14:paraId="59F2F5B5" w14:textId="77777777" w:rsidR="00314927" w:rsidRDefault="00314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4D49" w14:textId="77777777" w:rsidR="00314927" w:rsidRDefault="00314927" w:rsidP="00A57B23">
      <w:r>
        <w:rPr>
          <w:lang w:val="en"/>
        </w:rPr>
        <w:separator/>
      </w:r>
    </w:p>
  </w:footnote>
  <w:footnote w:type="continuationSeparator" w:id="0">
    <w:p w14:paraId="7D54C92B" w14:textId="77777777" w:rsidR="00314927" w:rsidRDefault="00314927" w:rsidP="00A57B23">
      <w:r>
        <w:rPr>
          <w:lang w:val="en"/>
        </w:rPr>
        <w:continuationSeparator/>
      </w:r>
    </w:p>
  </w:footnote>
  <w:footnote w:type="continuationNotice" w:id="1">
    <w:p w14:paraId="48898A8A" w14:textId="77777777" w:rsidR="00314927" w:rsidRDefault="003149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4197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11.5pt" o:bullet="t">
        <v:imagedata r:id="rId1" o:title="mso3C9E"/>
      </v:shape>
    </w:pict>
  </w:numPicBullet>
  <w:abstractNum w:abstractNumId="0"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15CA"/>
    <w:rsid w:val="000337B1"/>
    <w:rsid w:val="00036948"/>
    <w:rsid w:val="00037FF2"/>
    <w:rsid w:val="00047479"/>
    <w:rsid w:val="00047648"/>
    <w:rsid w:val="00051131"/>
    <w:rsid w:val="0006305E"/>
    <w:rsid w:val="00066176"/>
    <w:rsid w:val="00070DF9"/>
    <w:rsid w:val="00071C97"/>
    <w:rsid w:val="00073E4B"/>
    <w:rsid w:val="000E0840"/>
    <w:rsid w:val="000E4EED"/>
    <w:rsid w:val="000F653E"/>
    <w:rsid w:val="001009FE"/>
    <w:rsid w:val="001020D0"/>
    <w:rsid w:val="00103453"/>
    <w:rsid w:val="00125146"/>
    <w:rsid w:val="00126E07"/>
    <w:rsid w:val="00141BFF"/>
    <w:rsid w:val="00156945"/>
    <w:rsid w:val="00183939"/>
    <w:rsid w:val="00193487"/>
    <w:rsid w:val="001937F8"/>
    <w:rsid w:val="0019387C"/>
    <w:rsid w:val="001A55BD"/>
    <w:rsid w:val="001E608A"/>
    <w:rsid w:val="002038D4"/>
    <w:rsid w:val="00213CA6"/>
    <w:rsid w:val="0021561E"/>
    <w:rsid w:val="00223110"/>
    <w:rsid w:val="00227680"/>
    <w:rsid w:val="00232653"/>
    <w:rsid w:val="002411B2"/>
    <w:rsid w:val="00243C10"/>
    <w:rsid w:val="002442E4"/>
    <w:rsid w:val="00246B19"/>
    <w:rsid w:val="00247187"/>
    <w:rsid w:val="00247CCF"/>
    <w:rsid w:val="002558C5"/>
    <w:rsid w:val="00265DC7"/>
    <w:rsid w:val="0028198C"/>
    <w:rsid w:val="00293525"/>
    <w:rsid w:val="002A0467"/>
    <w:rsid w:val="002B66AE"/>
    <w:rsid w:val="002D7F3D"/>
    <w:rsid w:val="002D7F82"/>
    <w:rsid w:val="003045B6"/>
    <w:rsid w:val="00314927"/>
    <w:rsid w:val="003152BD"/>
    <w:rsid w:val="00321C51"/>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F3A78"/>
    <w:rsid w:val="004173B7"/>
    <w:rsid w:val="0042083C"/>
    <w:rsid w:val="00446E2C"/>
    <w:rsid w:val="004807C6"/>
    <w:rsid w:val="0048269D"/>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C47CE"/>
    <w:rsid w:val="005D09C2"/>
    <w:rsid w:val="005F21F1"/>
    <w:rsid w:val="00621CB0"/>
    <w:rsid w:val="00622CC8"/>
    <w:rsid w:val="006833BD"/>
    <w:rsid w:val="00690809"/>
    <w:rsid w:val="0069459C"/>
    <w:rsid w:val="006A45E0"/>
    <w:rsid w:val="006B47A0"/>
    <w:rsid w:val="006B51EE"/>
    <w:rsid w:val="006C06E5"/>
    <w:rsid w:val="006C6C02"/>
    <w:rsid w:val="006E243C"/>
    <w:rsid w:val="0070767C"/>
    <w:rsid w:val="0074315C"/>
    <w:rsid w:val="0075030C"/>
    <w:rsid w:val="00750869"/>
    <w:rsid w:val="00752308"/>
    <w:rsid w:val="00766879"/>
    <w:rsid w:val="007669E0"/>
    <w:rsid w:val="00772461"/>
    <w:rsid w:val="0078206A"/>
    <w:rsid w:val="0079717B"/>
    <w:rsid w:val="007C4E8E"/>
    <w:rsid w:val="007E2345"/>
    <w:rsid w:val="007E66E5"/>
    <w:rsid w:val="007F1DD8"/>
    <w:rsid w:val="0080069D"/>
    <w:rsid w:val="00800D16"/>
    <w:rsid w:val="00827A76"/>
    <w:rsid w:val="008301C4"/>
    <w:rsid w:val="00831F6A"/>
    <w:rsid w:val="00837FA7"/>
    <w:rsid w:val="00842B27"/>
    <w:rsid w:val="00845C1E"/>
    <w:rsid w:val="008543AA"/>
    <w:rsid w:val="00857072"/>
    <w:rsid w:val="00882589"/>
    <w:rsid w:val="008A3850"/>
    <w:rsid w:val="008C1447"/>
    <w:rsid w:val="008C5217"/>
    <w:rsid w:val="008D0BFD"/>
    <w:rsid w:val="0090477C"/>
    <w:rsid w:val="00933FE8"/>
    <w:rsid w:val="00945F1B"/>
    <w:rsid w:val="0094683C"/>
    <w:rsid w:val="0097392B"/>
    <w:rsid w:val="0099113E"/>
    <w:rsid w:val="00997F4D"/>
    <w:rsid w:val="009A3326"/>
    <w:rsid w:val="009C2ED3"/>
    <w:rsid w:val="009E0D5D"/>
    <w:rsid w:val="00A1116B"/>
    <w:rsid w:val="00A15908"/>
    <w:rsid w:val="00A1757B"/>
    <w:rsid w:val="00A311AA"/>
    <w:rsid w:val="00A5335A"/>
    <w:rsid w:val="00A57B23"/>
    <w:rsid w:val="00A6009E"/>
    <w:rsid w:val="00A630B4"/>
    <w:rsid w:val="00A66E8F"/>
    <w:rsid w:val="00A707FE"/>
    <w:rsid w:val="00A81F58"/>
    <w:rsid w:val="00A84111"/>
    <w:rsid w:val="00A911D7"/>
    <w:rsid w:val="00A960D6"/>
    <w:rsid w:val="00AB70E0"/>
    <w:rsid w:val="00AC3DD4"/>
    <w:rsid w:val="00AD6607"/>
    <w:rsid w:val="00AF0AC8"/>
    <w:rsid w:val="00AF6B4D"/>
    <w:rsid w:val="00B12DB4"/>
    <w:rsid w:val="00B47C7A"/>
    <w:rsid w:val="00B55D4A"/>
    <w:rsid w:val="00B63730"/>
    <w:rsid w:val="00B64548"/>
    <w:rsid w:val="00B65B3C"/>
    <w:rsid w:val="00B75493"/>
    <w:rsid w:val="00B81F08"/>
    <w:rsid w:val="00BB1D08"/>
    <w:rsid w:val="00BB3EF8"/>
    <w:rsid w:val="00BC1716"/>
    <w:rsid w:val="00BD0736"/>
    <w:rsid w:val="00BD0B9F"/>
    <w:rsid w:val="00BD10DD"/>
    <w:rsid w:val="00BD1A70"/>
    <w:rsid w:val="00BD4ABF"/>
    <w:rsid w:val="00BD5667"/>
    <w:rsid w:val="00BE6BC8"/>
    <w:rsid w:val="00C36F43"/>
    <w:rsid w:val="00C57029"/>
    <w:rsid w:val="00C71DCF"/>
    <w:rsid w:val="00C75C2D"/>
    <w:rsid w:val="00C76F66"/>
    <w:rsid w:val="00C83C83"/>
    <w:rsid w:val="00C91386"/>
    <w:rsid w:val="00CA3FA6"/>
    <w:rsid w:val="00CB6F54"/>
    <w:rsid w:val="00CC285F"/>
    <w:rsid w:val="00CD1BAF"/>
    <w:rsid w:val="00CD5C40"/>
    <w:rsid w:val="00CE3A60"/>
    <w:rsid w:val="00CE76DE"/>
    <w:rsid w:val="00CF1993"/>
    <w:rsid w:val="00CF3292"/>
    <w:rsid w:val="00D037C2"/>
    <w:rsid w:val="00D1569C"/>
    <w:rsid w:val="00D47A69"/>
    <w:rsid w:val="00D6543B"/>
    <w:rsid w:val="00D65608"/>
    <w:rsid w:val="00D86ADC"/>
    <w:rsid w:val="00DA02A1"/>
    <w:rsid w:val="00DA2599"/>
    <w:rsid w:val="00DA6DDF"/>
    <w:rsid w:val="00DB61C6"/>
    <w:rsid w:val="00DC5C40"/>
    <w:rsid w:val="00DD3D12"/>
    <w:rsid w:val="00DE085B"/>
    <w:rsid w:val="00DE245F"/>
    <w:rsid w:val="00DE2BAE"/>
    <w:rsid w:val="00DF024D"/>
    <w:rsid w:val="00E14638"/>
    <w:rsid w:val="00E204B8"/>
    <w:rsid w:val="00E25B87"/>
    <w:rsid w:val="00E31BFC"/>
    <w:rsid w:val="00E3576B"/>
    <w:rsid w:val="00E44B4D"/>
    <w:rsid w:val="00E51FA0"/>
    <w:rsid w:val="00E62134"/>
    <w:rsid w:val="00E812BC"/>
    <w:rsid w:val="00EB3124"/>
    <w:rsid w:val="00ED15CB"/>
    <w:rsid w:val="00EF196D"/>
    <w:rsid w:val="00F044F6"/>
    <w:rsid w:val="00F119CF"/>
    <w:rsid w:val="00F36F65"/>
    <w:rsid w:val="00F43B42"/>
    <w:rsid w:val="00F4607F"/>
    <w:rsid w:val="00F746A7"/>
    <w:rsid w:val="00F77070"/>
    <w:rsid w:val="00F815A4"/>
    <w:rsid w:val="00F96458"/>
    <w:rsid w:val="00FA5A24"/>
    <w:rsid w:val="00FB0B4B"/>
    <w:rsid w:val="00FB1C8A"/>
    <w:rsid w:val="00FE1587"/>
    <w:rsid w:val="00FE4C5F"/>
    <w:rsid w:val="00FF57E8"/>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semiHidden/>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semiHidden/>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97392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7392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Project Procurement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Tahseen Ali</cp:lastModifiedBy>
  <cp:revision>3</cp:revision>
  <cp:lastPrinted>2010-11-23T01:30:00Z</cp:lastPrinted>
  <dcterms:created xsi:type="dcterms:W3CDTF">2022-05-21T08:45:00Z</dcterms:created>
  <dcterms:modified xsi:type="dcterms:W3CDTF">2022-06-13T09:08:00Z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