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DA" w:rsidRPr="00EA49DA" w:rsidRDefault="00EA49DA" w:rsidP="00EA49DA">
      <w:pPr>
        <w:autoSpaceDE w:val="0"/>
        <w:autoSpaceDN w:val="0"/>
        <w:adjustRightInd w:val="0"/>
        <w:jc w:val="center"/>
        <w:rPr>
          <w:rFonts w:ascii="OMNJOG+TimesNewRoman,Bold" w:hAnsi="OMNJOG+TimesNewRoman,Bold" w:cs="OMNJOG+TimesNewRoman,Bold"/>
          <w:color w:val="000000"/>
          <w:sz w:val="28"/>
          <w:szCs w:val="28"/>
        </w:rPr>
      </w:pPr>
      <w:bookmarkStart w:id="0" w:name="_GoBack"/>
      <w:bookmarkEnd w:id="0"/>
      <w:r w:rsidRPr="00EA49DA">
        <w:rPr>
          <w:rFonts w:ascii="OMNJOG+TimesNewRoman,Bold" w:hAnsi="OMNJOG+TimesNewRoman,Bold" w:cs="OMNJOG+TimesNewRoman,Bold"/>
          <w:b/>
          <w:bCs/>
          <w:color w:val="000000"/>
          <w:sz w:val="28"/>
          <w:szCs w:val="28"/>
        </w:rPr>
        <w:t xml:space="preserve">Sample Format for </w:t>
      </w:r>
      <w:r w:rsidR="00307329">
        <w:rPr>
          <w:rFonts w:ascii="OMNJOG+TimesNewRoman,Bold" w:hAnsi="OMNJOG+TimesNewRoman,Bold" w:cs="OMNJOG+TimesNewRoman,Bold"/>
          <w:b/>
          <w:bCs/>
          <w:color w:val="000000"/>
          <w:sz w:val="28"/>
          <w:szCs w:val="28"/>
        </w:rPr>
        <w:t xml:space="preserve">National and/or </w:t>
      </w:r>
      <w:r w:rsidRPr="00EA49DA">
        <w:rPr>
          <w:rFonts w:ascii="OMNJOG+TimesNewRoman,Bold" w:hAnsi="OMNJOG+TimesNewRoman,Bold" w:cs="OMNJOG+TimesNewRoman,Bold"/>
          <w:b/>
          <w:bCs/>
          <w:color w:val="000000"/>
          <w:sz w:val="28"/>
          <w:szCs w:val="28"/>
        </w:rPr>
        <w:t xml:space="preserve">International Shopping </w:t>
      </w:r>
    </w:p>
    <w:p w:rsidR="00EA49DA" w:rsidRDefault="00EA49DA" w:rsidP="00EA49DA">
      <w:pPr>
        <w:autoSpaceDE w:val="0"/>
        <w:autoSpaceDN w:val="0"/>
        <w:adjustRightInd w:val="0"/>
        <w:jc w:val="center"/>
        <w:rPr>
          <w:rFonts w:ascii="OMNJOG+TimesNewRoman,Bold" w:hAnsi="OMNJOG+TimesNewRoman,Bold" w:cs="OMNJOG+TimesNewRoman,Bold"/>
          <w:b/>
          <w:bCs/>
          <w:color w:val="000000"/>
          <w:sz w:val="23"/>
          <w:szCs w:val="23"/>
          <w:u w:val="single"/>
        </w:rPr>
      </w:pPr>
      <w:r w:rsidRPr="00EA49DA">
        <w:rPr>
          <w:rFonts w:ascii="OMNJOG+TimesNewRoman,Bold" w:hAnsi="OMNJOG+TimesNewRoman,Bold" w:cs="OMNJOG+TimesNewRoman,Bold"/>
          <w:b/>
          <w:bCs/>
          <w:color w:val="000000"/>
          <w:sz w:val="23"/>
          <w:szCs w:val="23"/>
          <w:u w:val="single"/>
        </w:rPr>
        <w:t xml:space="preserve">INVITATION TO QUOTE </w:t>
      </w:r>
    </w:p>
    <w:p w:rsidR="00EA49DA" w:rsidRPr="00EA49DA" w:rsidRDefault="00EA49DA" w:rsidP="00EA49DA">
      <w:pPr>
        <w:autoSpaceDE w:val="0"/>
        <w:autoSpaceDN w:val="0"/>
        <w:adjustRightInd w:val="0"/>
        <w:rPr>
          <w:rFonts w:ascii="OMNJOG+TimesNewRoman,Bold" w:hAnsi="OMNJOG+TimesNewRoman,Bold" w:cs="OMNJOG+TimesNewRoman,Bold"/>
          <w:color w:val="000000"/>
          <w:sz w:val="23"/>
          <w:szCs w:val="23"/>
        </w:rPr>
      </w:pPr>
      <w:r w:rsidRPr="00EA49DA">
        <w:rPr>
          <w:rFonts w:ascii="OMNJKI+TimesNewRoman" w:hAnsi="OMNJKI+TimesNewRoman" w:cs="OMNJKI+TimesNewRoman"/>
          <w:color w:val="000000"/>
          <w:sz w:val="23"/>
          <w:szCs w:val="23"/>
        </w:rPr>
        <w:t>Date:</w:t>
      </w:r>
    </w:p>
    <w:p w:rsidR="00EA49DA" w:rsidRPr="00EA49DA" w:rsidRDefault="00EA49DA" w:rsidP="00EA49DA">
      <w:pPr>
        <w:autoSpaceDE w:val="0"/>
        <w:autoSpaceDN w:val="0"/>
        <w:adjustRightInd w:val="0"/>
        <w:jc w:val="left"/>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To: </w:t>
      </w:r>
      <w:r>
        <w:rPr>
          <w:rFonts w:ascii="OMNJKI+TimesNewRoman" w:hAnsi="OMNJKI+TimesNewRoman" w:cs="OMNJKI+TimesNewRoman"/>
          <w:color w:val="000000"/>
          <w:sz w:val="23"/>
          <w:szCs w:val="23"/>
        </w:rPr>
        <w:t>____________</w:t>
      </w:r>
    </w:p>
    <w:p w:rsidR="00EA49DA" w:rsidRDefault="00EA49DA" w:rsidP="00EA49DA">
      <w:pPr>
        <w:autoSpaceDE w:val="0"/>
        <w:autoSpaceDN w:val="0"/>
        <w:adjustRightInd w:val="0"/>
        <w:rPr>
          <w:rFonts w:ascii="OMNJKI+TimesNewRoman" w:hAnsi="OMNJKI+TimesNewRoman" w:cs="OMNJKI+TimesNewRoman"/>
          <w:color w:val="000000"/>
          <w:sz w:val="23"/>
          <w:szCs w:val="23"/>
        </w:rPr>
      </w:pPr>
    </w:p>
    <w:p w:rsidR="00EA49DA" w:rsidRDefault="00EA49DA" w:rsidP="00EA49DA">
      <w:pPr>
        <w:autoSpaceDE w:val="0"/>
        <w:autoSpaceDN w:val="0"/>
        <w:adjustRightInd w:val="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Gentlemen/Ladies: </w:t>
      </w:r>
    </w:p>
    <w:p w:rsidR="00EA49DA" w:rsidRPr="00EA49DA" w:rsidRDefault="00EA49DA" w:rsidP="00EA49DA">
      <w:pPr>
        <w:autoSpaceDE w:val="0"/>
        <w:autoSpaceDN w:val="0"/>
        <w:adjustRightInd w:val="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Regarding: ______________________ </w:t>
      </w:r>
    </w:p>
    <w:p w:rsidR="00EA49DA" w:rsidRPr="00EA49DA" w:rsidRDefault="00EA49DA" w:rsidP="00EA49DA">
      <w:pPr>
        <w:autoSpaceDE w:val="0"/>
        <w:autoSpaceDN w:val="0"/>
        <w:adjustRightInd w:val="0"/>
        <w:spacing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1. You are invited to submit your price quotation (s) in a </w:t>
      </w:r>
      <w:proofErr w:type="spellStart"/>
      <w:r w:rsidRPr="00EA49DA">
        <w:rPr>
          <w:rFonts w:ascii="OMNJKI+TimesNewRoman" w:hAnsi="OMNJKI+TimesNewRoman" w:cs="OMNJKI+TimesNewRoman"/>
          <w:color w:val="000000"/>
          <w:sz w:val="23"/>
          <w:szCs w:val="23"/>
        </w:rPr>
        <w:t>proforma</w:t>
      </w:r>
      <w:proofErr w:type="spellEnd"/>
      <w:r w:rsidRPr="00EA49DA">
        <w:rPr>
          <w:rFonts w:ascii="OMNJKI+TimesNewRoman" w:hAnsi="OMNJKI+TimesNewRoman" w:cs="OMNJKI+TimesNewRoman"/>
          <w:color w:val="000000"/>
          <w:sz w:val="23"/>
          <w:szCs w:val="23"/>
        </w:rPr>
        <w:t xml:space="preserve"> invoice format for the supply of the following items: </w:t>
      </w:r>
    </w:p>
    <w:p w:rsidR="00EA49DA" w:rsidRPr="00EA49DA" w:rsidRDefault="00EA49DA" w:rsidP="00EA49DA">
      <w:pPr>
        <w:autoSpaceDE w:val="0"/>
        <w:autoSpaceDN w:val="0"/>
        <w:adjustRightInd w:val="0"/>
        <w:spacing w:after="0"/>
        <w:ind w:left="567"/>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w:t>
      </w:r>
      <w:proofErr w:type="spellStart"/>
      <w:r w:rsidRPr="00EA49DA">
        <w:rPr>
          <w:rFonts w:ascii="OMNJKI+TimesNewRoman" w:hAnsi="OMNJKI+TimesNewRoman" w:cs="OMNJKI+TimesNewRoman"/>
          <w:color w:val="000000"/>
          <w:sz w:val="23"/>
          <w:szCs w:val="23"/>
        </w:rPr>
        <w:t>i</w:t>
      </w:r>
      <w:proofErr w:type="spellEnd"/>
      <w:r w:rsidRPr="00EA49DA">
        <w:rPr>
          <w:rFonts w:ascii="OMNJKI+TimesNewRoman" w:hAnsi="OMNJKI+TimesNewRoman" w:cs="OMNJKI+TimesNewRoman"/>
          <w:color w:val="000000"/>
          <w:sz w:val="23"/>
          <w:szCs w:val="23"/>
        </w:rPr>
        <w:t xml:space="preserve">) ____________________ </w:t>
      </w:r>
    </w:p>
    <w:p w:rsidR="00EA49DA" w:rsidRPr="00EA49DA" w:rsidRDefault="00EA49DA" w:rsidP="00EA49DA">
      <w:pPr>
        <w:autoSpaceDE w:val="0"/>
        <w:autoSpaceDN w:val="0"/>
        <w:adjustRightInd w:val="0"/>
        <w:spacing w:after="0"/>
        <w:ind w:left="567"/>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(ii) ____________________ </w:t>
      </w:r>
    </w:p>
    <w:p w:rsidR="00EA49DA" w:rsidRPr="00EA49DA" w:rsidRDefault="00EA49DA" w:rsidP="00EA49DA">
      <w:pPr>
        <w:autoSpaceDE w:val="0"/>
        <w:autoSpaceDN w:val="0"/>
        <w:adjustRightInd w:val="0"/>
        <w:spacing w:after="0"/>
        <w:ind w:left="567"/>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(iii) ____________________ </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2. Information on technical specifications and required quantities is contained in Attachment 1. </w:t>
      </w:r>
    </w:p>
    <w:p w:rsidR="00EA49DA" w:rsidRDefault="00EA49DA" w:rsidP="00307329">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3. The Government of ________ has (applied for/received) a </w:t>
      </w:r>
      <w:r w:rsidR="00307329">
        <w:rPr>
          <w:rFonts w:ascii="OMNJKI+TimesNewRoman" w:hAnsi="OMNJKI+TimesNewRoman" w:cs="OMNJKI+TimesNewRoman"/>
          <w:color w:val="000000"/>
          <w:sz w:val="23"/>
          <w:szCs w:val="23"/>
        </w:rPr>
        <w:t xml:space="preserve">financing </w:t>
      </w:r>
      <w:r w:rsidRPr="00EA49DA">
        <w:rPr>
          <w:rFonts w:ascii="OMNJKI+TimesNewRoman" w:hAnsi="OMNJKI+TimesNewRoman" w:cs="OMNJKI+TimesNewRoman"/>
          <w:color w:val="000000"/>
          <w:sz w:val="23"/>
          <w:szCs w:val="23"/>
        </w:rPr>
        <w:t>from the I</w:t>
      </w:r>
      <w:r w:rsidR="00307329">
        <w:rPr>
          <w:rFonts w:ascii="OMNJKI+TimesNewRoman" w:hAnsi="OMNJKI+TimesNewRoman" w:cs="OMNJKI+TimesNewRoman"/>
          <w:color w:val="000000"/>
          <w:sz w:val="23"/>
          <w:szCs w:val="23"/>
        </w:rPr>
        <w:t xml:space="preserve">slamic Development </w:t>
      </w:r>
      <w:r w:rsidRPr="00EA49DA">
        <w:rPr>
          <w:rFonts w:ascii="OMNJKI+TimesNewRoman" w:hAnsi="OMNJKI+TimesNewRoman" w:cs="OMNJKI+TimesNewRoman"/>
          <w:color w:val="000000"/>
          <w:sz w:val="23"/>
          <w:szCs w:val="23"/>
        </w:rPr>
        <w:t xml:space="preserve">Bank and intends to apply the proceeds of this </w:t>
      </w:r>
      <w:r w:rsidR="00307329">
        <w:rPr>
          <w:rFonts w:ascii="OMNJKI+TimesNewRoman" w:hAnsi="OMNJKI+TimesNewRoman" w:cs="OMNJKI+TimesNewRoman"/>
          <w:color w:val="000000"/>
          <w:sz w:val="23"/>
          <w:szCs w:val="23"/>
        </w:rPr>
        <w:t xml:space="preserve">financing </w:t>
      </w:r>
      <w:r w:rsidRPr="00EA49DA">
        <w:rPr>
          <w:rFonts w:ascii="OMNJKI+TimesNewRoman" w:hAnsi="OMNJKI+TimesNewRoman" w:cs="OMNJKI+TimesNewRoman"/>
          <w:color w:val="000000"/>
          <w:sz w:val="23"/>
          <w:szCs w:val="23"/>
        </w:rPr>
        <w:t xml:space="preserve">to eligible payments under the contracts for which this invitation for quotation is issued. </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4. You may quote for any item in this invitation. Each item shall be evaluated and contract awarded separately. </w:t>
      </w:r>
    </w:p>
    <w:p w:rsidR="00EA49DA" w:rsidRP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5. Your quotation(s) in the required format should be addressed to </w:t>
      </w:r>
    </w:p>
    <w:p w:rsidR="00EA49DA" w:rsidRPr="00EA49DA" w:rsidRDefault="00EA49DA" w:rsidP="00EA49DA">
      <w:pPr>
        <w:autoSpaceDE w:val="0"/>
        <w:autoSpaceDN w:val="0"/>
        <w:adjustRightInd w:val="0"/>
        <w:spacing w:after="0"/>
        <w:jc w:val="center"/>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______________</w:t>
      </w:r>
    </w:p>
    <w:p w:rsidR="00EA49DA" w:rsidRPr="00EA49DA" w:rsidRDefault="00EA49DA" w:rsidP="00EA49DA">
      <w:pPr>
        <w:autoSpaceDE w:val="0"/>
        <w:autoSpaceDN w:val="0"/>
        <w:adjustRightInd w:val="0"/>
        <w:spacing w:after="0"/>
        <w:jc w:val="center"/>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______________</w:t>
      </w:r>
    </w:p>
    <w:p w:rsidR="00EA49DA" w:rsidRPr="00EA49DA" w:rsidRDefault="00EA49DA" w:rsidP="00EA49DA">
      <w:pPr>
        <w:autoSpaceDE w:val="0"/>
        <w:autoSpaceDN w:val="0"/>
        <w:adjustRightInd w:val="0"/>
        <w:spacing w:after="0"/>
        <w:jc w:val="center"/>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Telephone: Fax:</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6. The </w:t>
      </w:r>
      <w:proofErr w:type="spellStart"/>
      <w:r w:rsidRPr="00EA49DA">
        <w:rPr>
          <w:rFonts w:ascii="OMNJKI+TimesNewRoman" w:hAnsi="OMNJKI+TimesNewRoman" w:cs="OMNJKI+TimesNewRoman"/>
          <w:color w:val="000000"/>
          <w:sz w:val="23"/>
          <w:szCs w:val="23"/>
        </w:rPr>
        <w:t>proforma</w:t>
      </w:r>
      <w:proofErr w:type="spellEnd"/>
      <w:r w:rsidRPr="00EA49DA">
        <w:rPr>
          <w:rFonts w:ascii="OMNJKI+TimesNewRoman" w:hAnsi="OMNJKI+TimesNewRoman" w:cs="OMNJKI+TimesNewRoman"/>
          <w:color w:val="000000"/>
          <w:sz w:val="23"/>
          <w:szCs w:val="23"/>
        </w:rPr>
        <w:t xml:space="preserve"> invoice, in duplicate and in English language, should be accompanied by adequate technical documentation and catalogue(s) and other printed material or pertinent information (in English language) for each item quoted, including names and addresses of firms providing services facilities in ____________. </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7. The deadline for receipt of your quotation is ___________. </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8. Quotations by Telex or Fax are acceptable. </w:t>
      </w:r>
    </w:p>
    <w:p w:rsidR="00773ACD"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9. Other Conditions of Supply are as follows:</w:t>
      </w:r>
    </w:p>
    <w:p w:rsidR="00EA49DA" w:rsidRPr="00EA49DA" w:rsidRDefault="00EA49DA" w:rsidP="00EA49DA">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w:t>
      </w:r>
      <w:proofErr w:type="spellStart"/>
      <w:r w:rsidRPr="00EA49DA">
        <w:rPr>
          <w:rFonts w:ascii="OMNJKI+TimesNewRoman" w:hAnsi="OMNJKI+TimesNewRoman" w:cs="OMNJKI+TimesNewRoman"/>
          <w:color w:val="000000"/>
          <w:sz w:val="23"/>
          <w:szCs w:val="23"/>
        </w:rPr>
        <w:t>i</w:t>
      </w:r>
      <w:proofErr w:type="spellEnd"/>
      <w:r w:rsidRPr="00EA49DA">
        <w:rPr>
          <w:rFonts w:ascii="OMNJKI+TimesNewRoman" w:hAnsi="OMNJKI+TimesNewRoman" w:cs="OMNJKI+TimesNewRoman"/>
          <w:color w:val="000000"/>
          <w:sz w:val="23"/>
          <w:szCs w:val="23"/>
        </w:rPr>
        <w:t xml:space="preserve">) </w:t>
      </w:r>
      <w:r w:rsidRPr="00EA49DA">
        <w:rPr>
          <w:rFonts w:ascii="OMNJOG+TimesNewRoman,Bold" w:hAnsi="OMNJOG+TimesNewRoman,Bold" w:cs="OMNJOG+TimesNewRoman,Bold"/>
          <w:b/>
          <w:bCs/>
          <w:color w:val="000000"/>
          <w:sz w:val="23"/>
          <w:szCs w:val="23"/>
          <w:u w:val="single"/>
        </w:rPr>
        <w:t xml:space="preserve">PRICES </w:t>
      </w:r>
      <w:r w:rsidRPr="00EA49DA">
        <w:rPr>
          <w:rFonts w:ascii="OMNJKI+TimesNewRoman" w:hAnsi="OMNJKI+TimesNewRoman" w:cs="OMNJKI+TimesNewRoman"/>
          <w:color w:val="000000"/>
          <w:sz w:val="23"/>
          <w:szCs w:val="23"/>
        </w:rPr>
        <w:t xml:space="preserve">quoted in different currencies will be evaluated after converting them into ______ (local currency) at the exchange rate prevailing at the Central Bank of ________ on the date of evaluation. </w:t>
      </w:r>
    </w:p>
    <w:p w:rsidR="009F172D" w:rsidRDefault="00EA49DA" w:rsidP="00EA49DA">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(ii) </w:t>
      </w:r>
      <w:r w:rsidRPr="00EA49DA">
        <w:rPr>
          <w:rFonts w:ascii="OMNJOG+TimesNewRoman,Bold" w:hAnsi="OMNJOG+TimesNewRoman,Bold" w:cs="OMNJOG+TimesNewRoman,Bold"/>
          <w:b/>
          <w:bCs/>
          <w:color w:val="000000"/>
          <w:sz w:val="23"/>
          <w:szCs w:val="23"/>
          <w:u w:val="single"/>
        </w:rPr>
        <w:t xml:space="preserve">PAYMENT </w:t>
      </w:r>
      <w:r w:rsidRPr="00EA49DA">
        <w:rPr>
          <w:rFonts w:ascii="OMNJKI+TimesNewRoman" w:hAnsi="OMNJKI+TimesNewRoman" w:cs="OMNJKI+TimesNewRoman"/>
          <w:color w:val="000000"/>
          <w:sz w:val="23"/>
          <w:szCs w:val="23"/>
        </w:rPr>
        <w:t xml:space="preserve">for your invoice </w:t>
      </w:r>
      <w:proofErr w:type="gramStart"/>
      <w:r w:rsidRPr="00EA49DA">
        <w:rPr>
          <w:rFonts w:ascii="OMNJKI+TimesNewRoman" w:hAnsi="OMNJKI+TimesNewRoman" w:cs="OMNJKI+TimesNewRoman"/>
          <w:color w:val="000000"/>
          <w:sz w:val="23"/>
          <w:szCs w:val="23"/>
        </w:rPr>
        <w:t>wi</w:t>
      </w:r>
      <w:r w:rsidR="009F172D">
        <w:rPr>
          <w:rFonts w:ascii="OMNJKI+TimesNewRoman" w:hAnsi="OMNJKI+TimesNewRoman" w:cs="OMNJKI+TimesNewRoman"/>
          <w:color w:val="000000"/>
          <w:sz w:val="23"/>
          <w:szCs w:val="23"/>
        </w:rPr>
        <w:t>ll be made</w:t>
      </w:r>
      <w:proofErr w:type="gramEnd"/>
      <w:r w:rsidR="009F172D">
        <w:rPr>
          <w:rFonts w:ascii="OMNJKI+TimesNewRoman" w:hAnsi="OMNJKI+TimesNewRoman" w:cs="OMNJKI+TimesNewRoman"/>
          <w:color w:val="000000"/>
          <w:sz w:val="23"/>
          <w:szCs w:val="23"/>
        </w:rPr>
        <w:t xml:space="preserve"> as following:</w:t>
      </w:r>
    </w:p>
    <w:p w:rsidR="001114A6" w:rsidRPr="001114A6" w:rsidRDefault="001114A6" w:rsidP="00CB3D9F">
      <w:pPr>
        <w:autoSpaceDE w:val="0"/>
        <w:autoSpaceDN w:val="0"/>
        <w:adjustRightInd w:val="0"/>
        <w:spacing w:after="0"/>
        <w:rPr>
          <w:rFonts w:ascii="OMNJKI+TimesNewRoman" w:hAnsi="OMNJKI+TimesNewRoman" w:cs="OMNJKI+TimesNewRoman"/>
          <w:color w:val="000000"/>
          <w:sz w:val="23"/>
          <w:szCs w:val="23"/>
        </w:rPr>
      </w:pPr>
    </w:p>
    <w:p w:rsidR="001114A6" w:rsidRPr="00CB3D9F" w:rsidRDefault="001114A6" w:rsidP="00CB3D9F">
      <w:pPr>
        <w:pStyle w:val="ListParagraph"/>
        <w:numPr>
          <w:ilvl w:val="0"/>
          <w:numId w:val="1"/>
        </w:numPr>
        <w:autoSpaceDE w:val="0"/>
        <w:autoSpaceDN w:val="0"/>
        <w:adjustRightInd w:val="0"/>
        <w:spacing w:after="0"/>
        <w:rPr>
          <w:rFonts w:ascii="OMNJKI+TimesNewRoman" w:hAnsi="OMNJKI+TimesNewRoman" w:cs="OMNJKI+TimesNewRoman"/>
          <w:color w:val="000000"/>
          <w:sz w:val="23"/>
          <w:szCs w:val="23"/>
        </w:rPr>
      </w:pPr>
      <w:r w:rsidRPr="00CB3D9F">
        <w:rPr>
          <w:rFonts w:ascii="OMNJKI+TimesNewRoman" w:hAnsi="OMNJKI+TimesNewRoman" w:cs="OMNJKI+TimesNewRoman"/>
          <w:color w:val="000000"/>
          <w:sz w:val="23"/>
          <w:szCs w:val="23"/>
        </w:rPr>
        <w:t>A</w:t>
      </w:r>
      <w:r w:rsidR="00CB3D9F">
        <w:rPr>
          <w:rFonts w:ascii="OMNJKI+TimesNewRoman" w:hAnsi="OMNJKI+TimesNewRoman" w:cs="OMNJKI+TimesNewRoman"/>
          <w:color w:val="000000"/>
          <w:sz w:val="23"/>
          <w:szCs w:val="23"/>
        </w:rPr>
        <w:t>dvance: An advance of [</w:t>
      </w:r>
      <w:r w:rsidR="00B93F17">
        <w:rPr>
          <w:rFonts w:ascii="OMNJKI+TimesNewRoman" w:hAnsi="OMNJKI+TimesNewRoman" w:cs="OMNJKI+TimesNewRoman"/>
          <w:color w:val="000000"/>
          <w:sz w:val="23"/>
          <w:szCs w:val="23"/>
        </w:rPr>
        <w:t xml:space="preserve">mentioned </w:t>
      </w:r>
      <w:r w:rsidRPr="00CB3D9F">
        <w:rPr>
          <w:rFonts w:ascii="OMNJKI+TimesNewRoman" w:hAnsi="OMNJKI+TimesNewRoman" w:cs="OMNJKI+TimesNewRoman"/>
          <w:color w:val="000000"/>
          <w:sz w:val="23"/>
          <w:szCs w:val="23"/>
        </w:rPr>
        <w:t xml:space="preserve">percentage] percent of the total contract price </w:t>
      </w:r>
      <w:proofErr w:type="gramStart"/>
      <w:r w:rsidRPr="00CB3D9F">
        <w:rPr>
          <w:rFonts w:ascii="OMNJKI+TimesNewRoman" w:hAnsi="OMNJKI+TimesNewRoman" w:cs="OMNJKI+TimesNewRoman"/>
          <w:color w:val="000000"/>
          <w:sz w:val="23"/>
          <w:szCs w:val="23"/>
        </w:rPr>
        <w:t>may be granted</w:t>
      </w:r>
      <w:proofErr w:type="gramEnd"/>
      <w:r w:rsidRPr="00CB3D9F">
        <w:rPr>
          <w:rFonts w:ascii="OMNJKI+TimesNewRoman" w:hAnsi="OMNJKI+TimesNewRoman" w:cs="OMNJKI+TimesNewRoman"/>
          <w:color w:val="000000"/>
          <w:sz w:val="23"/>
          <w:szCs w:val="23"/>
        </w:rPr>
        <w:t xml:space="preserve"> to the supplier. This advance will be 100% guaranteed by a bank guarantee (valid until delivery) iss</w:t>
      </w:r>
      <w:r w:rsidR="0008105D">
        <w:rPr>
          <w:rFonts w:ascii="OMNJKI+TimesNewRoman" w:hAnsi="OMNJKI+TimesNewRoman" w:cs="OMNJKI+TimesNewRoman"/>
          <w:color w:val="000000"/>
          <w:sz w:val="23"/>
          <w:szCs w:val="23"/>
        </w:rPr>
        <w:t>ued by a recognized bank</w:t>
      </w:r>
      <w:r w:rsidRPr="00CB3D9F">
        <w:rPr>
          <w:rFonts w:ascii="OMNJKI+TimesNewRoman" w:hAnsi="OMNJKI+TimesNewRoman" w:cs="OMNJKI+TimesNewRoman"/>
          <w:color w:val="000000"/>
          <w:sz w:val="23"/>
          <w:szCs w:val="23"/>
        </w:rPr>
        <w:t>.</w:t>
      </w:r>
    </w:p>
    <w:p w:rsidR="001114A6" w:rsidRPr="0008105D" w:rsidRDefault="00B93F17" w:rsidP="0008105D">
      <w:pPr>
        <w:pStyle w:val="ListParagraph"/>
        <w:numPr>
          <w:ilvl w:val="0"/>
          <w:numId w:val="1"/>
        </w:numPr>
        <w:autoSpaceDE w:val="0"/>
        <w:autoSpaceDN w:val="0"/>
        <w:adjustRightInd w:val="0"/>
        <w:spacing w:after="0"/>
        <w:rPr>
          <w:rFonts w:ascii="OMNJKI+TimesNewRoman" w:hAnsi="OMNJKI+TimesNewRoman" w:cs="OMNJKI+TimesNewRoman"/>
          <w:color w:val="000000"/>
          <w:sz w:val="23"/>
          <w:szCs w:val="23"/>
        </w:rPr>
      </w:pPr>
      <w:r>
        <w:rPr>
          <w:rFonts w:ascii="OMNJKI+TimesNewRoman" w:hAnsi="OMNJKI+TimesNewRoman" w:cs="OMNJKI+TimesNewRoman"/>
          <w:color w:val="000000"/>
          <w:sz w:val="23"/>
          <w:szCs w:val="23"/>
        </w:rPr>
        <w:t xml:space="preserve">On delivery: </w:t>
      </w:r>
      <w:proofErr w:type="gramStart"/>
      <w:r>
        <w:rPr>
          <w:rFonts w:ascii="OMNJKI+TimesNewRoman" w:hAnsi="OMNJKI+TimesNewRoman" w:cs="OMNJKI+TimesNewRoman"/>
          <w:color w:val="000000"/>
          <w:sz w:val="23"/>
          <w:szCs w:val="23"/>
        </w:rPr>
        <w:t>…….</w:t>
      </w:r>
      <w:proofErr w:type="gramEnd"/>
      <w:r>
        <w:rPr>
          <w:rFonts w:ascii="OMNJKI+TimesNewRoman" w:hAnsi="OMNJKI+TimesNewRoman" w:cs="OMNJKI+TimesNewRoman"/>
          <w:color w:val="000000"/>
          <w:sz w:val="23"/>
          <w:szCs w:val="23"/>
        </w:rPr>
        <w:t xml:space="preserve"> [Mentioned</w:t>
      </w:r>
      <w:r w:rsidR="001114A6" w:rsidRPr="0008105D">
        <w:rPr>
          <w:rFonts w:ascii="OMNJKI+TimesNewRoman" w:hAnsi="OMNJKI+TimesNewRoman" w:cs="OMNJKI+TimesNewRoman"/>
          <w:color w:val="000000"/>
          <w:sz w:val="23"/>
          <w:szCs w:val="23"/>
        </w:rPr>
        <w:t xml:space="preserve"> percentage] percent of the contract </w:t>
      </w:r>
      <w:proofErr w:type="gramStart"/>
      <w:r w:rsidR="001114A6" w:rsidRPr="0008105D">
        <w:rPr>
          <w:rFonts w:ascii="OMNJKI+TimesNewRoman" w:hAnsi="OMNJKI+TimesNewRoman" w:cs="OMNJKI+TimesNewRoman"/>
          <w:color w:val="000000"/>
          <w:sz w:val="23"/>
          <w:szCs w:val="23"/>
        </w:rPr>
        <w:t>will be paid</w:t>
      </w:r>
      <w:proofErr w:type="gramEnd"/>
      <w:r w:rsidR="001114A6" w:rsidRPr="0008105D">
        <w:rPr>
          <w:rFonts w:ascii="OMNJKI+TimesNewRoman" w:hAnsi="OMNJKI+TimesNewRoman" w:cs="OMNJKI+TimesNewRoman"/>
          <w:color w:val="000000"/>
          <w:sz w:val="23"/>
          <w:szCs w:val="23"/>
        </w:rPr>
        <w:t xml:space="preserve"> on delivery.</w:t>
      </w:r>
    </w:p>
    <w:p w:rsidR="009F172D" w:rsidRPr="0008105D" w:rsidRDefault="00B93F17" w:rsidP="0008105D">
      <w:pPr>
        <w:pStyle w:val="ListParagraph"/>
        <w:numPr>
          <w:ilvl w:val="0"/>
          <w:numId w:val="1"/>
        </w:numPr>
        <w:autoSpaceDE w:val="0"/>
        <w:autoSpaceDN w:val="0"/>
        <w:adjustRightInd w:val="0"/>
        <w:spacing w:after="0"/>
        <w:rPr>
          <w:rFonts w:ascii="OMNJKI+TimesNewRoman" w:hAnsi="OMNJKI+TimesNewRoman" w:cs="OMNJKI+TimesNewRoman"/>
          <w:color w:val="000000"/>
          <w:sz w:val="23"/>
          <w:szCs w:val="23"/>
        </w:rPr>
      </w:pPr>
      <w:r>
        <w:rPr>
          <w:rFonts w:ascii="OMNJKI+TimesNewRoman" w:hAnsi="OMNJKI+TimesNewRoman" w:cs="OMNJKI+TimesNewRoman"/>
          <w:color w:val="000000"/>
          <w:sz w:val="23"/>
          <w:szCs w:val="23"/>
        </w:rPr>
        <w:t>On receipt of supplies: …</w:t>
      </w:r>
      <w:proofErr w:type="gramStart"/>
      <w:r>
        <w:rPr>
          <w:rFonts w:ascii="OMNJKI+TimesNewRoman" w:hAnsi="OMNJKI+TimesNewRoman" w:cs="OMNJKI+TimesNewRoman"/>
          <w:color w:val="000000"/>
          <w:sz w:val="23"/>
          <w:szCs w:val="23"/>
        </w:rPr>
        <w:t>..</w:t>
      </w:r>
      <w:r w:rsidR="001114A6" w:rsidRPr="0008105D">
        <w:rPr>
          <w:rFonts w:ascii="OMNJKI+TimesNewRoman" w:hAnsi="OMNJKI+TimesNewRoman" w:cs="OMNJKI+TimesNewRoman"/>
          <w:color w:val="000000"/>
          <w:sz w:val="23"/>
          <w:szCs w:val="23"/>
        </w:rPr>
        <w:t>[</w:t>
      </w:r>
      <w:proofErr w:type="gramEnd"/>
      <w:r w:rsidR="001114A6" w:rsidRPr="0008105D">
        <w:rPr>
          <w:rFonts w:ascii="OMNJKI+TimesNewRoman" w:hAnsi="OMNJKI+TimesNewRoman" w:cs="OMNJKI+TimesNewRoman"/>
          <w:color w:val="000000"/>
          <w:sz w:val="23"/>
          <w:szCs w:val="23"/>
        </w:rPr>
        <w:t>mentioned percentage]) percent of the Contract Price shall be paid to the Supplier within thirty (30) days of the date on which is issued on receipt of certificate issued by the Purchaser or his representative.</w:t>
      </w:r>
    </w:p>
    <w:p w:rsidR="00B93F17" w:rsidRDefault="00B93F17" w:rsidP="003338DD">
      <w:pPr>
        <w:autoSpaceDE w:val="0"/>
        <w:autoSpaceDN w:val="0"/>
        <w:adjustRightInd w:val="0"/>
        <w:spacing w:after="0"/>
        <w:ind w:left="1440" w:hanging="720"/>
        <w:rPr>
          <w:rFonts w:ascii="OMNJKI+TimesNewRoman" w:hAnsi="OMNJKI+TimesNewRoman" w:cs="OMNJKI+TimesNewRoman"/>
          <w:color w:val="000000"/>
          <w:sz w:val="23"/>
          <w:szCs w:val="23"/>
        </w:rPr>
      </w:pPr>
      <w:r>
        <w:rPr>
          <w:rFonts w:ascii="OMNJKI+TimesNewRoman" w:hAnsi="OMNJKI+TimesNewRoman" w:cs="OMNJKI+TimesNewRoman"/>
          <w:color w:val="000000"/>
          <w:sz w:val="23"/>
          <w:szCs w:val="23"/>
        </w:rPr>
        <w:lastRenderedPageBreak/>
        <w:t xml:space="preserve">            </w:t>
      </w:r>
      <w:r w:rsidRPr="00B93F17">
        <w:rPr>
          <w:rFonts w:ascii="OMNJKI+TimesNewRoman" w:hAnsi="OMNJKI+TimesNewRoman" w:cs="OMNJKI+TimesNewRoman"/>
          <w:color w:val="000000"/>
          <w:sz w:val="23"/>
          <w:szCs w:val="23"/>
        </w:rPr>
        <w:t xml:space="preserve">This payment schedule is firm and any other proposal is acceptable. Any other proposal led to the elimination of the offer concerned. [If you allow the proposal of another calendar, then specify accordingly and simply remove the previous statement]. </w:t>
      </w:r>
    </w:p>
    <w:p w:rsidR="00EA49DA" w:rsidRDefault="00EA49DA" w:rsidP="003338DD">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(iii) </w:t>
      </w:r>
      <w:r w:rsidRPr="00EA49DA">
        <w:rPr>
          <w:rFonts w:ascii="OMNJOG+TimesNewRoman,Bold" w:hAnsi="OMNJOG+TimesNewRoman,Bold" w:cs="OMNJOG+TimesNewRoman,Bold"/>
          <w:b/>
          <w:bCs/>
          <w:color w:val="000000"/>
          <w:sz w:val="23"/>
          <w:szCs w:val="23"/>
          <w:u w:val="single"/>
        </w:rPr>
        <w:t xml:space="preserve">DELIVERY </w:t>
      </w:r>
      <w:r w:rsidRPr="00EA49DA">
        <w:rPr>
          <w:rFonts w:ascii="OMNJKI+TimesNewRoman" w:hAnsi="OMNJKI+TimesNewRoman" w:cs="OMNJKI+TimesNewRoman"/>
          <w:color w:val="000000"/>
          <w:sz w:val="23"/>
          <w:szCs w:val="23"/>
        </w:rPr>
        <w:t xml:space="preserve">prices </w:t>
      </w:r>
      <w:proofErr w:type="gramStart"/>
      <w:r w:rsidRPr="00EA49DA">
        <w:rPr>
          <w:rFonts w:ascii="OMNJKI+TimesNewRoman" w:hAnsi="OMNJKI+TimesNewRoman" w:cs="OMNJKI+TimesNewRoman"/>
          <w:color w:val="000000"/>
          <w:sz w:val="23"/>
          <w:szCs w:val="23"/>
        </w:rPr>
        <w:t>should be quoted</w:t>
      </w:r>
      <w:proofErr w:type="gramEnd"/>
      <w:r w:rsidRPr="00EA49DA">
        <w:rPr>
          <w:rFonts w:ascii="OMNJKI+TimesNewRoman" w:hAnsi="OMNJKI+TimesNewRoman" w:cs="OMNJKI+TimesNewRoman"/>
          <w:color w:val="000000"/>
          <w:sz w:val="23"/>
          <w:szCs w:val="23"/>
        </w:rPr>
        <w:t xml:space="preserve"> for delivery CIF _________ port for imported goods and ex - factory for domestically supplied goods</w:t>
      </w:r>
      <w:r w:rsidR="007F0189">
        <w:rPr>
          <w:rFonts w:ascii="OMNJKI+TimesNewRoman" w:hAnsi="OMNJKI+TimesNewRoman" w:cs="OMNJKI+TimesNewRoman"/>
          <w:color w:val="000000"/>
          <w:sz w:val="23"/>
          <w:szCs w:val="23"/>
        </w:rPr>
        <w:t xml:space="preserve"> (EXW)</w:t>
      </w:r>
      <w:r w:rsidRPr="00EA49DA">
        <w:rPr>
          <w:rFonts w:ascii="OMNJKI+TimesNewRoman" w:hAnsi="OMNJKI+TimesNewRoman" w:cs="OMNJKI+TimesNewRoman"/>
          <w:color w:val="000000"/>
          <w:sz w:val="23"/>
          <w:szCs w:val="23"/>
        </w:rPr>
        <w:t xml:space="preserve"> or CIP __________ according to INCOTERMS, </w:t>
      </w:r>
      <w:r w:rsidR="003338DD">
        <w:rPr>
          <w:rFonts w:ascii="OMNJKI+TimesNewRoman" w:hAnsi="OMNJKI+TimesNewRoman" w:cs="OMNJKI+TimesNewRoman"/>
          <w:color w:val="000000"/>
          <w:sz w:val="23"/>
          <w:szCs w:val="23"/>
        </w:rPr>
        <w:t>2010</w:t>
      </w:r>
      <w:r w:rsidRPr="00EA49DA">
        <w:rPr>
          <w:rFonts w:ascii="OMNJKI+TimesNewRoman" w:hAnsi="OMNJKI+TimesNewRoman" w:cs="OMNJKI+TimesNewRoman"/>
          <w:color w:val="000000"/>
          <w:sz w:val="23"/>
          <w:szCs w:val="23"/>
        </w:rPr>
        <w:t xml:space="preserve">. </w:t>
      </w:r>
    </w:p>
    <w:p w:rsidR="004B5FCC" w:rsidRPr="00EA49DA" w:rsidRDefault="004B5FCC" w:rsidP="003338DD">
      <w:pPr>
        <w:autoSpaceDE w:val="0"/>
        <w:autoSpaceDN w:val="0"/>
        <w:adjustRightInd w:val="0"/>
        <w:spacing w:after="0"/>
        <w:ind w:left="1440" w:hanging="720"/>
        <w:rPr>
          <w:rFonts w:ascii="OMNJKI+TimesNewRoman" w:hAnsi="OMNJKI+TimesNewRoman" w:cs="OMNJKI+TimesNewRoman"/>
          <w:color w:val="000000"/>
          <w:sz w:val="23"/>
          <w:szCs w:val="23"/>
        </w:rPr>
      </w:pPr>
    </w:p>
    <w:p w:rsidR="00EA49DA" w:rsidRDefault="00EA49DA" w:rsidP="00EA49DA">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(iv) </w:t>
      </w:r>
      <w:r w:rsidRPr="00EA49DA">
        <w:rPr>
          <w:rFonts w:ascii="OMNJOG+TimesNewRoman,Bold" w:hAnsi="OMNJOG+TimesNewRoman,Bold" w:cs="OMNJOG+TimesNewRoman,Bold"/>
          <w:b/>
          <w:bCs/>
          <w:color w:val="000000"/>
          <w:sz w:val="23"/>
          <w:szCs w:val="23"/>
          <w:u w:val="single"/>
        </w:rPr>
        <w:t xml:space="preserve">DELIVERY SCHEDULE </w:t>
      </w:r>
      <w:r w:rsidRPr="00EA49DA">
        <w:rPr>
          <w:rFonts w:ascii="OMNJKI+TimesNewRoman" w:hAnsi="OMNJKI+TimesNewRoman" w:cs="OMNJKI+TimesNewRoman"/>
          <w:color w:val="000000"/>
          <w:sz w:val="23"/>
          <w:szCs w:val="23"/>
        </w:rPr>
        <w:t>_________ months/not exceeding ______</w:t>
      </w:r>
      <w:r w:rsidR="004B5FCC">
        <w:rPr>
          <w:rFonts w:ascii="OMNJKI+TimesNewRoman" w:hAnsi="OMNJKI+TimesNewRoman" w:cs="OMNJKI+TimesNewRoman"/>
          <w:color w:val="000000"/>
          <w:sz w:val="23"/>
          <w:szCs w:val="23"/>
        </w:rPr>
        <w:t>___ months</w:t>
      </w:r>
      <w:r w:rsidRPr="00EA49DA">
        <w:rPr>
          <w:rFonts w:ascii="OMNJKI+TimesNewRoman" w:hAnsi="OMNJKI+TimesNewRoman" w:cs="OMNJKI+TimesNewRoman"/>
          <w:color w:val="000000"/>
          <w:sz w:val="23"/>
          <w:szCs w:val="23"/>
        </w:rPr>
        <w:t xml:space="preserve">. </w:t>
      </w:r>
    </w:p>
    <w:p w:rsidR="004B5FCC" w:rsidRPr="00EA49DA" w:rsidRDefault="004B5FCC" w:rsidP="00EA49DA">
      <w:pPr>
        <w:autoSpaceDE w:val="0"/>
        <w:autoSpaceDN w:val="0"/>
        <w:adjustRightInd w:val="0"/>
        <w:spacing w:after="0"/>
        <w:ind w:left="1440" w:hanging="720"/>
        <w:rPr>
          <w:rFonts w:ascii="OMNJKI+TimesNewRoman" w:hAnsi="OMNJKI+TimesNewRoman" w:cs="OMNJKI+TimesNewRoman"/>
          <w:color w:val="000000"/>
          <w:sz w:val="23"/>
          <w:szCs w:val="23"/>
        </w:rPr>
      </w:pPr>
    </w:p>
    <w:p w:rsidR="00EA49DA" w:rsidRPr="00EA49DA" w:rsidRDefault="00EA49DA" w:rsidP="00EA49DA">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(v) </w:t>
      </w:r>
      <w:r w:rsidRPr="00EA49DA">
        <w:rPr>
          <w:rFonts w:ascii="OMNJOG+TimesNewRoman,Bold" w:hAnsi="OMNJOG+TimesNewRoman,Bold" w:cs="OMNJOG+TimesNewRoman,Bold"/>
          <w:b/>
          <w:bCs/>
          <w:color w:val="000000"/>
          <w:sz w:val="23"/>
          <w:szCs w:val="23"/>
          <w:u w:val="single"/>
        </w:rPr>
        <w:t xml:space="preserve">WARRANTY </w:t>
      </w:r>
      <w:r w:rsidRPr="00EA49DA">
        <w:rPr>
          <w:rFonts w:ascii="OMNJKI+TimesNewRoman" w:hAnsi="OMNJKI+TimesNewRoman" w:cs="OMNJKI+TimesNewRoman"/>
          <w:color w:val="000000"/>
          <w:sz w:val="23"/>
          <w:szCs w:val="23"/>
        </w:rPr>
        <w:t xml:space="preserve">Goods offered </w:t>
      </w:r>
      <w:proofErr w:type="gramStart"/>
      <w:r w:rsidRPr="00EA49DA">
        <w:rPr>
          <w:rFonts w:ascii="OMNJKI+TimesNewRoman" w:hAnsi="OMNJKI+TimesNewRoman" w:cs="OMNJKI+TimesNewRoman"/>
          <w:color w:val="000000"/>
          <w:sz w:val="23"/>
          <w:szCs w:val="23"/>
        </w:rPr>
        <w:t>should be covered</w:t>
      </w:r>
      <w:proofErr w:type="gramEnd"/>
      <w:r w:rsidRPr="00EA49DA">
        <w:rPr>
          <w:rFonts w:ascii="OMNJKI+TimesNewRoman" w:hAnsi="OMNJKI+TimesNewRoman" w:cs="OMNJKI+TimesNewRoman"/>
          <w:color w:val="000000"/>
          <w:sz w:val="23"/>
          <w:szCs w:val="23"/>
        </w:rPr>
        <w:t xml:space="preserve"> by Manufacturer’s warranty for at least 12 months from the date of delivery to purchaser. Please specify period and terms in detail. </w:t>
      </w:r>
    </w:p>
    <w:p w:rsidR="00EA49DA" w:rsidRPr="00EA49DA" w:rsidRDefault="00EA49DA" w:rsidP="00307329">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(vi) </w:t>
      </w:r>
      <w:r w:rsidRPr="00EA49DA">
        <w:rPr>
          <w:rFonts w:ascii="OMNJOG+TimesNewRoman,Bold" w:hAnsi="OMNJOG+TimesNewRoman,Bold" w:cs="OMNJOG+TimesNewRoman,Bold"/>
          <w:b/>
          <w:bCs/>
          <w:color w:val="000000"/>
          <w:sz w:val="23"/>
          <w:szCs w:val="23"/>
          <w:u w:val="single"/>
        </w:rPr>
        <w:t xml:space="preserve">ORIGIN </w:t>
      </w:r>
      <w:r w:rsidRPr="00EA49DA">
        <w:rPr>
          <w:rFonts w:ascii="OMNJKI+TimesNewRoman" w:hAnsi="OMNJKI+TimesNewRoman" w:cs="OMNJKI+TimesNewRoman"/>
          <w:color w:val="000000"/>
          <w:sz w:val="23"/>
          <w:szCs w:val="23"/>
        </w:rPr>
        <w:t xml:space="preserve">Goods offered should have their origin from the </w:t>
      </w:r>
      <w:r w:rsidR="00307329">
        <w:rPr>
          <w:rFonts w:ascii="OMNJKI+TimesNewRoman" w:hAnsi="OMNJKI+TimesNewRoman" w:cs="OMNJKI+TimesNewRoman"/>
          <w:color w:val="000000"/>
          <w:sz w:val="23"/>
          <w:szCs w:val="23"/>
        </w:rPr>
        <w:t xml:space="preserve">eligible </w:t>
      </w:r>
      <w:r w:rsidRPr="00EA49DA">
        <w:rPr>
          <w:rFonts w:ascii="OMNJKI+TimesNewRoman" w:hAnsi="OMNJKI+TimesNewRoman" w:cs="OMNJKI+TimesNewRoman"/>
          <w:color w:val="000000"/>
          <w:sz w:val="23"/>
          <w:szCs w:val="23"/>
        </w:rPr>
        <w:t xml:space="preserve">countries and you will be required to furnish a certificate of origin for each item for which you quote. </w:t>
      </w:r>
    </w:p>
    <w:p w:rsidR="00EA49DA" w:rsidRPr="00EA49DA" w:rsidRDefault="00EA49DA" w:rsidP="00EA49DA">
      <w:pPr>
        <w:autoSpaceDE w:val="0"/>
        <w:autoSpaceDN w:val="0"/>
        <w:adjustRightInd w:val="0"/>
        <w:spacing w:after="0"/>
        <w:ind w:left="1440" w:hanging="72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(vii) </w:t>
      </w:r>
      <w:r w:rsidRPr="00EA49DA">
        <w:rPr>
          <w:rFonts w:ascii="OMNJOG+TimesNewRoman,Bold" w:hAnsi="OMNJOG+TimesNewRoman,Bold" w:cs="OMNJOG+TimesNewRoman,Bold"/>
          <w:b/>
          <w:bCs/>
          <w:color w:val="000000"/>
          <w:sz w:val="23"/>
          <w:szCs w:val="23"/>
          <w:u w:val="single"/>
        </w:rPr>
        <w:t xml:space="preserve">VALIDITY </w:t>
      </w:r>
      <w:r w:rsidRPr="00EA49DA">
        <w:rPr>
          <w:rFonts w:ascii="OMNJKI+TimesNewRoman" w:hAnsi="OMNJKI+TimesNewRoman" w:cs="OMNJKI+TimesNewRoman"/>
          <w:color w:val="000000"/>
          <w:sz w:val="23"/>
          <w:szCs w:val="23"/>
        </w:rPr>
        <w:t>your quotation sh</w:t>
      </w:r>
      <w:r w:rsidR="00B93F17">
        <w:rPr>
          <w:rFonts w:ascii="OMNJKI+TimesNewRoman" w:hAnsi="OMNJKI+TimesNewRoman" w:cs="OMNJKI+TimesNewRoman"/>
          <w:color w:val="000000"/>
          <w:sz w:val="23"/>
          <w:szCs w:val="23"/>
        </w:rPr>
        <w:t>ould be valid for a period of 90</w:t>
      </w:r>
      <w:r w:rsidRPr="00EA49DA">
        <w:rPr>
          <w:rFonts w:ascii="OMNJKI+TimesNewRoman" w:hAnsi="OMNJKI+TimesNewRoman" w:cs="OMNJKI+TimesNewRoman"/>
          <w:color w:val="000000"/>
          <w:sz w:val="23"/>
          <w:szCs w:val="23"/>
        </w:rPr>
        <w:t xml:space="preserve"> days from the date of your quotation. </w:t>
      </w:r>
    </w:p>
    <w:p w:rsidR="00EA49DA" w:rsidRP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10. Further information can be obtained from: </w:t>
      </w:r>
    </w:p>
    <w:p w:rsidR="00EA49DA" w:rsidRPr="00EA49DA" w:rsidRDefault="00EA49DA" w:rsidP="00EA49DA">
      <w:pPr>
        <w:autoSpaceDE w:val="0"/>
        <w:autoSpaceDN w:val="0"/>
        <w:adjustRightInd w:val="0"/>
        <w:spacing w:after="0"/>
        <w:ind w:left="426"/>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___________________</w:t>
      </w:r>
    </w:p>
    <w:p w:rsidR="00EA49DA" w:rsidRPr="00EA49DA" w:rsidRDefault="00EA49DA" w:rsidP="00EA49DA">
      <w:pPr>
        <w:autoSpaceDE w:val="0"/>
        <w:autoSpaceDN w:val="0"/>
        <w:adjustRightInd w:val="0"/>
        <w:spacing w:after="0"/>
        <w:ind w:left="426"/>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___________________</w:t>
      </w:r>
    </w:p>
    <w:p w:rsidR="00EA49DA" w:rsidRDefault="00EA49DA" w:rsidP="00EA49DA">
      <w:pPr>
        <w:autoSpaceDE w:val="0"/>
        <w:autoSpaceDN w:val="0"/>
        <w:adjustRightInd w:val="0"/>
        <w:spacing w:after="0"/>
        <w:ind w:left="426"/>
        <w:jc w:val="left"/>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Telephone: ____________ </w:t>
      </w:r>
    </w:p>
    <w:p w:rsidR="00EA49DA" w:rsidRPr="00EA49DA" w:rsidRDefault="00EA49DA" w:rsidP="00EA49DA">
      <w:pPr>
        <w:autoSpaceDE w:val="0"/>
        <w:autoSpaceDN w:val="0"/>
        <w:adjustRightInd w:val="0"/>
        <w:spacing w:after="0"/>
        <w:ind w:left="426"/>
        <w:jc w:val="left"/>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Fax: ______________</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11. Please confirm by fax or telex the receipt of this invitation and whether or not you will submit the price quotations. </w:t>
      </w: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p>
    <w:p w:rsidR="00EA49DA" w:rsidRDefault="00EA49DA" w:rsidP="00EA49DA">
      <w:pPr>
        <w:autoSpaceDE w:val="0"/>
        <w:autoSpaceDN w:val="0"/>
        <w:adjustRightInd w:val="0"/>
        <w:spacing w:before="120" w:after="0"/>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Sincerely,</w:t>
      </w:r>
    </w:p>
    <w:p w:rsidR="00EA49DA" w:rsidRDefault="00EA49DA">
      <w:pPr>
        <w:rPr>
          <w:rFonts w:ascii="OMNJKI+TimesNewRoman" w:hAnsi="OMNJKI+TimesNewRoman" w:cs="OMNJKI+TimesNewRoman"/>
          <w:color w:val="000000"/>
          <w:sz w:val="23"/>
          <w:szCs w:val="23"/>
        </w:rPr>
      </w:pPr>
      <w:r>
        <w:rPr>
          <w:rFonts w:ascii="OMNJKI+TimesNewRoman" w:hAnsi="OMNJKI+TimesNewRoman" w:cs="OMNJKI+TimesNewRoman"/>
          <w:color w:val="000000"/>
          <w:sz w:val="23"/>
          <w:szCs w:val="23"/>
        </w:rPr>
        <w:br w:type="page"/>
      </w:r>
    </w:p>
    <w:p w:rsidR="00EA49DA" w:rsidRPr="00EA49DA" w:rsidRDefault="00EA49DA" w:rsidP="00EA49DA">
      <w:pPr>
        <w:autoSpaceDE w:val="0"/>
        <w:autoSpaceDN w:val="0"/>
        <w:adjustRightInd w:val="0"/>
        <w:spacing w:after="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lastRenderedPageBreak/>
        <w:t xml:space="preserve">Attachment 1 </w:t>
      </w:r>
    </w:p>
    <w:p w:rsidR="00EA49DA" w:rsidRDefault="00EA49DA" w:rsidP="00EA49DA">
      <w:pPr>
        <w:autoSpaceDE w:val="0"/>
        <w:autoSpaceDN w:val="0"/>
        <w:adjustRightInd w:val="0"/>
        <w:spacing w:after="0"/>
        <w:jc w:val="center"/>
        <w:rPr>
          <w:rFonts w:ascii="OMNJOG+TimesNewRoman,Bold" w:hAnsi="OMNJOG+TimesNewRoman,Bold" w:cs="OMNJOG+TimesNewRoman,Bold"/>
          <w:b/>
          <w:bCs/>
          <w:color w:val="000000"/>
          <w:sz w:val="28"/>
          <w:szCs w:val="28"/>
        </w:rPr>
      </w:pPr>
    </w:p>
    <w:p w:rsidR="00EA49DA" w:rsidRPr="00EA49DA" w:rsidRDefault="00EA49DA" w:rsidP="00EA49DA">
      <w:pPr>
        <w:autoSpaceDE w:val="0"/>
        <w:autoSpaceDN w:val="0"/>
        <w:adjustRightInd w:val="0"/>
        <w:spacing w:after="0"/>
        <w:jc w:val="center"/>
        <w:rPr>
          <w:rFonts w:ascii="OMNJOG+TimesNewRoman,Bold" w:hAnsi="OMNJOG+TimesNewRoman,Bold" w:cs="OMNJOG+TimesNewRoman,Bold"/>
          <w:color w:val="000000"/>
          <w:sz w:val="28"/>
          <w:szCs w:val="28"/>
        </w:rPr>
      </w:pPr>
      <w:r w:rsidRPr="00EA49DA">
        <w:rPr>
          <w:rFonts w:ascii="OMNJOG+TimesNewRoman,Bold" w:hAnsi="OMNJOG+TimesNewRoman,Bold" w:cs="OMNJOG+TimesNewRoman,Bold"/>
          <w:b/>
          <w:bCs/>
          <w:color w:val="000000"/>
          <w:sz w:val="28"/>
          <w:szCs w:val="28"/>
        </w:rPr>
        <w:t xml:space="preserve">TECHNICAL REQUIREMENTS </w:t>
      </w:r>
    </w:p>
    <w:p w:rsidR="00EA49DA" w:rsidRPr="00EA49DA" w:rsidRDefault="00EA49DA" w:rsidP="00EA49DA">
      <w:pPr>
        <w:autoSpaceDE w:val="0"/>
        <w:autoSpaceDN w:val="0"/>
        <w:adjustRightInd w:val="0"/>
        <w:spacing w:before="120" w:after="0"/>
        <w:jc w:val="left"/>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Project Name: _________________ </w:t>
      </w:r>
    </w:p>
    <w:p w:rsidR="00EA49DA" w:rsidRPr="00EA49DA" w:rsidRDefault="00EA49DA" w:rsidP="00EA49DA">
      <w:pPr>
        <w:autoSpaceDE w:val="0"/>
        <w:autoSpaceDN w:val="0"/>
        <w:adjustRightInd w:val="0"/>
        <w:spacing w:before="120" w:after="0"/>
        <w:jc w:val="left"/>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Name of Item: _________________ </w:t>
      </w:r>
    </w:p>
    <w:p w:rsidR="00EA49DA" w:rsidRPr="00EA49DA" w:rsidRDefault="00EA49DA" w:rsidP="00EA49DA">
      <w:pPr>
        <w:autoSpaceDE w:val="0"/>
        <w:autoSpaceDN w:val="0"/>
        <w:adjustRightInd w:val="0"/>
        <w:spacing w:before="120" w:after="0"/>
        <w:jc w:val="left"/>
        <w:rPr>
          <w:rFonts w:ascii="OMNJKI+TimesNewRoman" w:hAnsi="OMNJKI+TimesNewRoman" w:cs="OMNJKI+TimesNewRoman"/>
          <w:color w:val="000000"/>
          <w:sz w:val="23"/>
          <w:szCs w:val="23"/>
        </w:rPr>
      </w:pPr>
      <w:r w:rsidRPr="00EA49DA">
        <w:rPr>
          <w:rFonts w:ascii="OMNJKI+TimesNewRoman" w:hAnsi="OMNJKI+TimesNewRoman" w:cs="OMNJKI+TimesNewRoman"/>
          <w:color w:val="000000"/>
          <w:sz w:val="23"/>
          <w:szCs w:val="23"/>
        </w:rPr>
        <w:t xml:space="preserve">Quantity: _____________________ </w:t>
      </w:r>
    </w:p>
    <w:p w:rsidR="00EA49DA" w:rsidRPr="00EA49DA" w:rsidRDefault="00EA49DA" w:rsidP="00EA49DA">
      <w:pPr>
        <w:autoSpaceDE w:val="0"/>
        <w:autoSpaceDN w:val="0"/>
        <w:adjustRightInd w:val="0"/>
        <w:spacing w:before="36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u w:val="single"/>
        </w:rPr>
        <w:t xml:space="preserve">TECHNICAL DETAILS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1. General Description.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2. Technical Specifications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3. Accessories and Attachments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4. Tools or Other Required Items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5. Maintenance Requirements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6. Spare Parts Required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7. Manuals </w:t>
      </w:r>
    </w:p>
    <w:p w:rsidR="00EA49DA" w:rsidRPr="00EA49DA" w:rsidRDefault="00EA49DA" w:rsidP="00EA49DA">
      <w:pPr>
        <w:autoSpaceDE w:val="0"/>
        <w:autoSpaceDN w:val="0"/>
        <w:adjustRightInd w:val="0"/>
        <w:spacing w:after="240"/>
        <w:jc w:val="left"/>
        <w:rPr>
          <w:rFonts w:ascii="OMNJOG+TimesNewRoman,Bold" w:hAnsi="OMNJOG+TimesNewRoman,Bold" w:cs="OMNJOG+TimesNewRoman,Bold"/>
          <w:color w:val="000000"/>
          <w:sz w:val="23"/>
          <w:szCs w:val="23"/>
        </w:rPr>
      </w:pPr>
      <w:r w:rsidRPr="00EA49DA">
        <w:rPr>
          <w:rFonts w:ascii="OMNJOG+TimesNewRoman,Bold" w:hAnsi="OMNJOG+TimesNewRoman,Bold" w:cs="OMNJOG+TimesNewRoman,Bold"/>
          <w:b/>
          <w:bCs/>
          <w:color w:val="000000"/>
          <w:sz w:val="23"/>
          <w:szCs w:val="23"/>
        </w:rPr>
        <w:t xml:space="preserve">8. Required Performance </w:t>
      </w:r>
    </w:p>
    <w:p w:rsidR="00EA49DA" w:rsidRDefault="00EA49DA" w:rsidP="00EA49DA">
      <w:pPr>
        <w:spacing w:after="240"/>
        <w:rPr>
          <w:rFonts w:ascii="OMNJOG+TimesNewRoman,Bold" w:hAnsi="OMNJOG+TimesNewRoman,Bold" w:cs="OMNJOG+TimesNewRoman,Bold"/>
          <w:b/>
          <w:bCs/>
          <w:color w:val="000000"/>
          <w:sz w:val="23"/>
          <w:szCs w:val="23"/>
        </w:rPr>
      </w:pPr>
      <w:r w:rsidRPr="00EA49DA">
        <w:rPr>
          <w:rFonts w:ascii="OMNJOG+TimesNewRoman,Bold" w:hAnsi="OMNJOG+TimesNewRoman,Bold" w:cs="OMNJOG+TimesNewRoman,Bold"/>
          <w:b/>
          <w:bCs/>
          <w:color w:val="000000"/>
          <w:sz w:val="23"/>
          <w:szCs w:val="23"/>
        </w:rPr>
        <w:t>9. Warranty Specifications.</w:t>
      </w: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EA49DA">
      <w:pPr>
        <w:spacing w:after="240"/>
        <w:rPr>
          <w:rFonts w:ascii="OMNJOG+TimesNewRoman,Bold" w:hAnsi="OMNJOG+TimesNewRoman,Bold" w:cs="OMNJOG+TimesNewRoman,Bold"/>
          <w:b/>
          <w:bCs/>
          <w:color w:val="000000"/>
          <w:sz w:val="23"/>
          <w:szCs w:val="23"/>
        </w:rPr>
      </w:pPr>
    </w:p>
    <w:p w:rsidR="004C32B3" w:rsidRDefault="004C32B3" w:rsidP="004C32B3">
      <w:pPr>
        <w:tabs>
          <w:tab w:val="left" w:pos="0"/>
          <w:tab w:val="left" w:pos="540"/>
          <w:tab w:val="left" w:pos="1440"/>
          <w:tab w:val="left" w:pos="1800"/>
          <w:tab w:val="left" w:pos="2160"/>
        </w:tabs>
        <w:suppressAutoHyphens/>
        <w:jc w:val="center"/>
        <w:rPr>
          <w:rFonts w:ascii="Times New Roman" w:hAnsi="Times New Roman"/>
          <w:b/>
          <w:spacing w:val="-3"/>
          <w:sz w:val="28"/>
          <w:lang w:val="fr-FR"/>
        </w:rPr>
      </w:pPr>
      <w:r>
        <w:rPr>
          <w:rFonts w:ascii="Times New Roman" w:hAnsi="Times New Roman"/>
          <w:b/>
          <w:spacing w:val="-3"/>
          <w:sz w:val="28"/>
          <w:lang w:val="fr-FR"/>
        </w:rPr>
        <w:t xml:space="preserve">BILL OF </w:t>
      </w:r>
      <w:r w:rsidR="00BA1F5E">
        <w:rPr>
          <w:rFonts w:ascii="Times New Roman" w:hAnsi="Times New Roman"/>
          <w:b/>
          <w:spacing w:val="-3"/>
          <w:sz w:val="28"/>
          <w:lang w:val="fr-FR"/>
        </w:rPr>
        <w:t>QUANTITY AND</w:t>
      </w:r>
      <w:r>
        <w:rPr>
          <w:rFonts w:ascii="Times New Roman" w:hAnsi="Times New Roman"/>
          <w:b/>
          <w:spacing w:val="-3"/>
          <w:sz w:val="28"/>
          <w:lang w:val="fr-FR"/>
        </w:rPr>
        <w:t xml:space="preserve"> </w:t>
      </w:r>
      <w:r w:rsidR="006477F8">
        <w:rPr>
          <w:rFonts w:ascii="Times New Roman" w:hAnsi="Times New Roman"/>
          <w:b/>
          <w:spacing w:val="-3"/>
          <w:sz w:val="28"/>
          <w:lang w:val="fr-FR"/>
        </w:rPr>
        <w:t>DELI</w:t>
      </w:r>
      <w:r>
        <w:rPr>
          <w:rFonts w:ascii="Times New Roman" w:hAnsi="Times New Roman"/>
          <w:b/>
          <w:spacing w:val="-3"/>
          <w:sz w:val="28"/>
          <w:lang w:val="fr-FR"/>
        </w:rPr>
        <w:t>VERY SCHEDULE</w:t>
      </w:r>
    </w:p>
    <w:p w:rsidR="004C32B3" w:rsidRDefault="004C32B3" w:rsidP="004C32B3">
      <w:pPr>
        <w:tabs>
          <w:tab w:val="left" w:pos="0"/>
          <w:tab w:val="left" w:pos="540"/>
          <w:tab w:val="left" w:pos="1440"/>
          <w:tab w:val="left" w:pos="1800"/>
          <w:tab w:val="left" w:pos="2160"/>
        </w:tabs>
        <w:suppressAutoHyphens/>
        <w:jc w:val="center"/>
        <w:rPr>
          <w:rFonts w:ascii="Times New Roman" w:hAnsi="Times New Roman"/>
          <w:spacing w:val="-3"/>
          <w:lang w:val="fr-FR"/>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127"/>
        <w:gridCol w:w="1417"/>
        <w:gridCol w:w="4416"/>
      </w:tblGrid>
      <w:tr w:rsidR="004C32B3" w:rsidTr="0017796D">
        <w:tc>
          <w:tcPr>
            <w:tcW w:w="1204" w:type="dxa"/>
          </w:tcPr>
          <w:p w:rsidR="004C32B3" w:rsidRPr="00BA1F5E" w:rsidRDefault="004C32B3" w:rsidP="0017796D">
            <w:pPr>
              <w:tabs>
                <w:tab w:val="left" w:pos="0"/>
                <w:tab w:val="left" w:pos="540"/>
                <w:tab w:val="left" w:pos="1440"/>
                <w:tab w:val="left" w:pos="1800"/>
                <w:tab w:val="left" w:pos="2160"/>
              </w:tabs>
              <w:suppressAutoHyphens/>
              <w:spacing w:before="120"/>
              <w:jc w:val="center"/>
              <w:rPr>
                <w:rFonts w:ascii="Times New Roman" w:hAnsi="Times New Roman"/>
                <w:spacing w:val="-3"/>
                <w:szCs w:val="24"/>
                <w:lang w:val="fr-FR"/>
              </w:rPr>
            </w:pPr>
            <w:r w:rsidRPr="00BA1F5E">
              <w:rPr>
                <w:b/>
                <w:spacing w:val="-3"/>
                <w:szCs w:val="24"/>
                <w:lang w:val="fr-FR"/>
              </w:rPr>
              <w:t>N</w:t>
            </w:r>
          </w:p>
        </w:tc>
        <w:tc>
          <w:tcPr>
            <w:tcW w:w="2127" w:type="dxa"/>
          </w:tcPr>
          <w:p w:rsidR="004C32B3" w:rsidRPr="00BA1F5E" w:rsidRDefault="004C32B3" w:rsidP="0017796D">
            <w:pPr>
              <w:tabs>
                <w:tab w:val="left" w:pos="0"/>
                <w:tab w:val="left" w:pos="540"/>
                <w:tab w:val="left" w:pos="1440"/>
                <w:tab w:val="left" w:pos="1800"/>
                <w:tab w:val="left" w:pos="2160"/>
              </w:tabs>
              <w:suppressAutoHyphens/>
              <w:spacing w:before="120"/>
              <w:jc w:val="center"/>
              <w:rPr>
                <w:rFonts w:ascii="Times New Roman" w:hAnsi="Times New Roman"/>
                <w:spacing w:val="-3"/>
                <w:szCs w:val="24"/>
                <w:lang w:val="fr-FR"/>
              </w:rPr>
            </w:pPr>
            <w:r w:rsidRPr="00BA1F5E">
              <w:rPr>
                <w:rStyle w:val="FootnoteReference"/>
                <w:b/>
                <w:spacing w:val="-3"/>
                <w:sz w:val="24"/>
                <w:szCs w:val="24"/>
                <w:lang w:val="fr-FR"/>
              </w:rPr>
              <w:t>Description</w:t>
            </w:r>
          </w:p>
        </w:tc>
        <w:tc>
          <w:tcPr>
            <w:tcW w:w="1417" w:type="dxa"/>
          </w:tcPr>
          <w:p w:rsidR="004C32B3" w:rsidRPr="00BA1F5E" w:rsidRDefault="00B44AB8" w:rsidP="0017796D">
            <w:pPr>
              <w:tabs>
                <w:tab w:val="left" w:pos="0"/>
                <w:tab w:val="left" w:pos="540"/>
                <w:tab w:val="left" w:pos="1440"/>
                <w:tab w:val="left" w:pos="1800"/>
                <w:tab w:val="left" w:pos="2160"/>
              </w:tabs>
              <w:suppressAutoHyphens/>
              <w:spacing w:before="120"/>
              <w:jc w:val="center"/>
              <w:rPr>
                <w:rFonts w:ascii="Times New Roman" w:hAnsi="Times New Roman"/>
                <w:spacing w:val="-3"/>
                <w:szCs w:val="24"/>
                <w:lang w:val="fr-FR"/>
              </w:rPr>
            </w:pPr>
            <w:r w:rsidRPr="00BA1F5E">
              <w:rPr>
                <w:rStyle w:val="FootnoteReference"/>
                <w:b/>
                <w:spacing w:val="-3"/>
                <w:sz w:val="24"/>
                <w:szCs w:val="24"/>
                <w:lang w:val="fr-FR"/>
              </w:rPr>
              <w:t xml:space="preserve">Quantity </w:t>
            </w:r>
          </w:p>
        </w:tc>
        <w:tc>
          <w:tcPr>
            <w:tcW w:w="4416" w:type="dxa"/>
          </w:tcPr>
          <w:p w:rsidR="006477F8" w:rsidRPr="00BA1F5E" w:rsidRDefault="006477F8" w:rsidP="0017796D">
            <w:pPr>
              <w:tabs>
                <w:tab w:val="left" w:pos="0"/>
                <w:tab w:val="left" w:pos="540"/>
                <w:tab w:val="left" w:pos="1440"/>
                <w:tab w:val="left" w:pos="1800"/>
                <w:tab w:val="left" w:pos="2160"/>
              </w:tabs>
              <w:suppressAutoHyphens/>
              <w:jc w:val="center"/>
              <w:rPr>
                <w:rFonts w:asciiTheme="majorBidi" w:hAnsiTheme="majorBidi" w:cstheme="majorBidi"/>
                <w:b/>
                <w:szCs w:val="24"/>
              </w:rPr>
            </w:pPr>
            <w:r w:rsidRPr="00BA1F5E">
              <w:rPr>
                <w:rFonts w:asciiTheme="majorBidi" w:hAnsiTheme="majorBidi" w:cstheme="majorBidi"/>
                <w:b/>
                <w:spacing w:val="-3"/>
                <w:szCs w:val="24"/>
                <w:lang w:val="fr-FR"/>
              </w:rPr>
              <w:t>DELIVERY SCHEDULE</w:t>
            </w:r>
            <w:r w:rsidRPr="00BA1F5E">
              <w:rPr>
                <w:rStyle w:val="FootnoteReference"/>
                <w:rFonts w:asciiTheme="majorBidi" w:hAnsiTheme="majorBidi" w:cstheme="majorBidi"/>
                <w:b/>
                <w:spacing w:val="-3"/>
                <w:sz w:val="24"/>
                <w:szCs w:val="24"/>
                <w:lang w:val="fr-FR"/>
              </w:rPr>
              <w:t xml:space="preserve"> </w:t>
            </w:r>
          </w:p>
          <w:p w:rsidR="004C32B3" w:rsidRPr="00BA1F5E" w:rsidRDefault="00B44AB8" w:rsidP="0017796D">
            <w:pPr>
              <w:tabs>
                <w:tab w:val="left" w:pos="0"/>
                <w:tab w:val="left" w:pos="540"/>
                <w:tab w:val="left" w:pos="1440"/>
                <w:tab w:val="left" w:pos="1800"/>
                <w:tab w:val="left" w:pos="2160"/>
              </w:tabs>
              <w:suppressAutoHyphens/>
              <w:jc w:val="center"/>
              <w:rPr>
                <w:rStyle w:val="FootnoteReference"/>
                <w:spacing w:val="-3"/>
                <w:sz w:val="24"/>
                <w:szCs w:val="24"/>
                <w:lang w:val="fr-FR"/>
              </w:rPr>
            </w:pPr>
            <w:r w:rsidRPr="00BA1F5E">
              <w:rPr>
                <w:rStyle w:val="FootnoteReference"/>
                <w:b/>
                <w:spacing w:val="-3"/>
                <w:sz w:val="24"/>
                <w:szCs w:val="24"/>
                <w:lang w:val="fr-FR"/>
              </w:rPr>
              <w:t>week/month</w:t>
            </w:r>
          </w:p>
          <w:p w:rsidR="004C32B3" w:rsidRPr="00BA1F5E" w:rsidRDefault="004C32B3" w:rsidP="0017796D">
            <w:pPr>
              <w:tabs>
                <w:tab w:val="left" w:pos="0"/>
                <w:tab w:val="left" w:pos="540"/>
                <w:tab w:val="left" w:pos="1440"/>
                <w:tab w:val="left" w:pos="1800"/>
                <w:tab w:val="left" w:pos="2160"/>
              </w:tabs>
              <w:suppressAutoHyphens/>
              <w:jc w:val="center"/>
              <w:rPr>
                <w:rFonts w:ascii="Times New Roman" w:hAnsi="Times New Roman"/>
                <w:spacing w:val="-3"/>
                <w:szCs w:val="24"/>
                <w:lang w:val="fr-FR"/>
              </w:rPr>
            </w:pPr>
          </w:p>
        </w:tc>
      </w:tr>
      <w:tr w:rsidR="004C32B3" w:rsidTr="0017796D">
        <w:tc>
          <w:tcPr>
            <w:tcW w:w="1204"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212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141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4416"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r>
      <w:tr w:rsidR="004C32B3" w:rsidTr="0017796D">
        <w:tc>
          <w:tcPr>
            <w:tcW w:w="1204"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212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141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4416"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r>
      <w:tr w:rsidR="004C32B3" w:rsidTr="0017796D">
        <w:tc>
          <w:tcPr>
            <w:tcW w:w="1204"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212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141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4416"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r>
      <w:tr w:rsidR="004C32B3" w:rsidTr="0017796D">
        <w:tc>
          <w:tcPr>
            <w:tcW w:w="1204"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212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141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4416"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r>
      <w:tr w:rsidR="004C32B3" w:rsidTr="0017796D">
        <w:tc>
          <w:tcPr>
            <w:tcW w:w="1204"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212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1417"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c>
          <w:tcPr>
            <w:tcW w:w="4416" w:type="dxa"/>
          </w:tcPr>
          <w:p w:rsidR="004C32B3" w:rsidRDefault="004C32B3" w:rsidP="0017796D">
            <w:pPr>
              <w:tabs>
                <w:tab w:val="left" w:pos="0"/>
                <w:tab w:val="left" w:pos="540"/>
                <w:tab w:val="left" w:pos="1440"/>
                <w:tab w:val="left" w:pos="1800"/>
                <w:tab w:val="left" w:pos="2160"/>
              </w:tabs>
              <w:suppressAutoHyphens/>
              <w:rPr>
                <w:rFonts w:ascii="Times New Roman" w:hAnsi="Times New Roman"/>
                <w:spacing w:val="-3"/>
                <w:lang w:val="fr-FR"/>
              </w:rPr>
            </w:pPr>
          </w:p>
        </w:tc>
      </w:tr>
    </w:tbl>
    <w:p w:rsidR="004C32B3" w:rsidRDefault="004C32B3" w:rsidP="004C32B3">
      <w:pPr>
        <w:pStyle w:val="a3"/>
      </w:pPr>
    </w:p>
    <w:p w:rsidR="004C32B3" w:rsidRDefault="004C32B3" w:rsidP="00EA49DA">
      <w:pPr>
        <w:spacing w:after="240"/>
      </w:pPr>
    </w:p>
    <w:sectPr w:rsidR="004C32B3" w:rsidSect="007A2B22">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MNJOG+TimesNewRoman,Bold">
    <w:altName w:val="Times New Roman"/>
    <w:panose1 w:val="00000000000000000000"/>
    <w:charset w:val="00"/>
    <w:family w:val="roman"/>
    <w:notTrueType/>
    <w:pitch w:val="default"/>
    <w:sig w:usb0="00000003" w:usb1="00000000" w:usb2="00000000" w:usb3="00000000" w:csb0="00000001" w:csb1="00000000"/>
  </w:font>
  <w:font w:name="OMNJK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77789"/>
    <w:multiLevelType w:val="hybridMultilevel"/>
    <w:tmpl w:val="7376D18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DA"/>
    <w:rsid w:val="0008105D"/>
    <w:rsid w:val="001114A6"/>
    <w:rsid w:val="00113B4B"/>
    <w:rsid w:val="001D194F"/>
    <w:rsid w:val="00307329"/>
    <w:rsid w:val="003338DD"/>
    <w:rsid w:val="003A0982"/>
    <w:rsid w:val="004B5FCC"/>
    <w:rsid w:val="004C32B3"/>
    <w:rsid w:val="006477F8"/>
    <w:rsid w:val="007A2B22"/>
    <w:rsid w:val="007F0189"/>
    <w:rsid w:val="00920441"/>
    <w:rsid w:val="009F172D"/>
    <w:rsid w:val="00B44AB8"/>
    <w:rsid w:val="00B93F17"/>
    <w:rsid w:val="00BA1F5E"/>
    <w:rsid w:val="00BF7C9D"/>
    <w:rsid w:val="00CB3D9F"/>
    <w:rsid w:val="00D4484D"/>
    <w:rsid w:val="00E030DA"/>
    <w:rsid w:val="00EA4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3BA53-8DC7-482C-B1EF-2A874078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2B3"/>
    <w:rPr>
      <w:rFonts w:ascii="Times New Roman" w:hAnsi="Times New Roman"/>
      <w:noProof w:val="0"/>
      <w:sz w:val="20"/>
      <w:vertAlign w:val="superscript"/>
      <w:lang w:val="en-US"/>
    </w:rPr>
  </w:style>
  <w:style w:type="paragraph" w:customStyle="1" w:styleId="a3">
    <w:name w:val="a3"/>
    <w:basedOn w:val="Normal"/>
    <w:autoRedefine/>
    <w:rsid w:val="004C32B3"/>
    <w:pPr>
      <w:widowControl w:val="0"/>
      <w:tabs>
        <w:tab w:val="left" w:pos="540"/>
        <w:tab w:val="right" w:leader="dot" w:pos="9026"/>
      </w:tabs>
      <w:suppressAutoHyphens/>
      <w:spacing w:after="91"/>
      <w:ind w:left="540" w:right="540" w:hanging="540"/>
      <w:jc w:val="center"/>
    </w:pPr>
    <w:rPr>
      <w:rFonts w:ascii="Times New Roman" w:eastAsia="Times New Roman" w:hAnsi="Times New Roman" w:cs="Times New Roman"/>
      <w:b/>
      <w:snapToGrid w:val="0"/>
      <w:spacing w:val="-3"/>
      <w:sz w:val="28"/>
      <w:szCs w:val="20"/>
      <w:lang w:val="fr-FR"/>
    </w:rPr>
  </w:style>
  <w:style w:type="paragraph" w:styleId="ListParagraph">
    <w:name w:val="List Paragraph"/>
    <w:basedOn w:val="Normal"/>
    <w:uiPriority w:val="34"/>
    <w:qFormat/>
    <w:rsid w:val="00CB3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Fazliddin Tulaganov</dc:creator>
  <cp:lastModifiedBy>Elhadj Malick Soumare</cp:lastModifiedBy>
  <cp:revision>2</cp:revision>
  <dcterms:created xsi:type="dcterms:W3CDTF">2016-02-25T07:49:00Z</dcterms:created>
  <dcterms:modified xsi:type="dcterms:W3CDTF">2016-02-25T07:49:00Z</dcterms:modified>
</cp:coreProperties>
</file>