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BEE0E" w14:textId="77777777" w:rsidR="00725100" w:rsidRDefault="00725100" w:rsidP="00725100">
      <w:pPr>
        <w:jc w:val="center"/>
        <w:rPr>
          <w:b/>
          <w:sz w:val="28"/>
          <w:szCs w:val="28"/>
        </w:rPr>
      </w:pPr>
      <w:r w:rsidRPr="00352D9E">
        <w:rPr>
          <w:b/>
          <w:sz w:val="28"/>
          <w:szCs w:val="28"/>
        </w:rPr>
        <w:t xml:space="preserve">Expression of Interest (EOI) by </w:t>
      </w:r>
      <w:r>
        <w:rPr>
          <w:b/>
          <w:sz w:val="28"/>
          <w:szCs w:val="28"/>
        </w:rPr>
        <w:t>Consulting Firm</w:t>
      </w:r>
    </w:p>
    <w:p w14:paraId="7C388A31" w14:textId="77777777" w:rsidR="00725100" w:rsidRPr="003B63A5" w:rsidRDefault="00725100" w:rsidP="00725100">
      <w:pPr>
        <w:widowControl w:val="0"/>
        <w:autoSpaceDE w:val="0"/>
        <w:autoSpaceDN w:val="0"/>
        <w:adjustRightInd w:val="0"/>
        <w:jc w:val="center"/>
        <w:rPr>
          <w:rFonts w:eastAsiaTheme="minorHAnsi" w:cs="Arial"/>
          <w:b/>
          <w:bCs/>
          <w:sz w:val="13"/>
          <w:szCs w:val="15"/>
          <w:u w:val="single"/>
        </w:rPr>
      </w:pPr>
    </w:p>
    <w:p w14:paraId="201A646D" w14:textId="77777777" w:rsidR="00725100" w:rsidRPr="003B63A5" w:rsidRDefault="00725100" w:rsidP="00725100">
      <w:pPr>
        <w:pStyle w:val="NormalNoSpacing"/>
        <w:tabs>
          <w:tab w:val="left" w:pos="4560"/>
        </w:tabs>
        <w:spacing w:after="120"/>
        <w:jc w:val="center"/>
        <w:rPr>
          <w:rFonts w:ascii="Verdana" w:hAnsi="Verdana" w:cs="Verdana"/>
          <w:b/>
          <w:bCs/>
          <w:color w:val="156082" w:themeColor="accent1"/>
        </w:rPr>
      </w:pPr>
      <w:r w:rsidRPr="003B63A5">
        <w:rPr>
          <w:rFonts w:ascii="Verdana" w:hAnsi="Verdana" w:cs="Verdana"/>
          <w:b/>
          <w:bCs/>
          <w:color w:val="156082" w:themeColor="accent1"/>
        </w:rPr>
        <w:t>Independent UX Audit, UI Redesign, and Front-End Delivery for the Operations Management Solution (OMS): Enhancing End-User Usability and Operational Productivity</w:t>
      </w:r>
    </w:p>
    <w:p w14:paraId="2F8B6F5B" w14:textId="77777777" w:rsidR="00725100" w:rsidRDefault="00725100" w:rsidP="00725100">
      <w:pPr>
        <w:suppressAutoHyphens/>
        <w:adjustRightInd w:val="0"/>
        <w:snapToGrid w:val="0"/>
        <w:spacing w:before="120" w:after="120"/>
        <w:ind w:right="634"/>
        <w:jc w:val="both"/>
        <w:rPr>
          <w:rFonts w:cs="Arial"/>
        </w:rPr>
      </w:pPr>
      <w:r>
        <w:rPr>
          <w:rFonts w:cs="Arial"/>
        </w:rPr>
        <w:t xml:space="preserve">Consultant Selection Panel </w:t>
      </w:r>
    </w:p>
    <w:p w14:paraId="133BD406" w14:textId="77777777" w:rsidR="00725100" w:rsidRPr="002F2DF7" w:rsidRDefault="00725100" w:rsidP="00725100">
      <w:pPr>
        <w:suppressAutoHyphens/>
        <w:adjustRightInd w:val="0"/>
        <w:snapToGrid w:val="0"/>
        <w:spacing w:before="120" w:after="120"/>
        <w:ind w:right="634"/>
        <w:jc w:val="both"/>
        <w:rPr>
          <w:rFonts w:cs="Arial"/>
        </w:rPr>
      </w:pPr>
      <w:r w:rsidRPr="002F2DF7">
        <w:rPr>
          <w:rFonts w:cs="Arial"/>
        </w:rPr>
        <w:t>Islamic Development Bank</w:t>
      </w:r>
    </w:p>
    <w:p w14:paraId="7941951C" w14:textId="77777777" w:rsidR="00725100" w:rsidRPr="002F2DF7" w:rsidRDefault="00725100" w:rsidP="00725100">
      <w:pPr>
        <w:suppressAutoHyphens/>
        <w:adjustRightInd w:val="0"/>
        <w:snapToGrid w:val="0"/>
        <w:spacing w:before="120" w:after="120"/>
        <w:ind w:right="634"/>
        <w:jc w:val="both"/>
        <w:rPr>
          <w:rFonts w:cs="Arial"/>
          <w:spacing w:val="-2"/>
        </w:rPr>
      </w:pPr>
      <w:r w:rsidRPr="002F2DF7">
        <w:rPr>
          <w:rFonts w:cs="Arial"/>
          <w:spacing w:val="-2"/>
        </w:rPr>
        <w:t xml:space="preserve">Email: </w:t>
      </w:r>
      <w:r>
        <w:rPr>
          <w:rFonts w:cs="Arial"/>
          <w:spacing w:val="-2"/>
        </w:rPr>
        <w:t xml:space="preserve">Designated email address </w:t>
      </w:r>
    </w:p>
    <w:p w14:paraId="64025672" w14:textId="77777777" w:rsidR="00725100" w:rsidRDefault="00725100" w:rsidP="00725100">
      <w:pPr>
        <w:widowControl w:val="0"/>
        <w:autoSpaceDE w:val="0"/>
        <w:autoSpaceDN w:val="0"/>
        <w:adjustRightInd w:val="0"/>
        <w:jc w:val="both"/>
        <w:rPr>
          <w:rFonts w:cs="Arial"/>
        </w:rPr>
      </w:pPr>
    </w:p>
    <w:p w14:paraId="48BB363F" w14:textId="77777777" w:rsidR="00725100" w:rsidRPr="008B3791" w:rsidRDefault="00725100" w:rsidP="00725100">
      <w:pPr>
        <w:widowControl w:val="0"/>
        <w:autoSpaceDE w:val="0"/>
        <w:autoSpaceDN w:val="0"/>
        <w:adjustRightInd w:val="0"/>
        <w:jc w:val="both"/>
        <w:rPr>
          <w:rFonts w:cs="Arial"/>
          <w:color w:val="000000"/>
        </w:rPr>
      </w:pPr>
      <w:r w:rsidRPr="008B3791">
        <w:rPr>
          <w:rFonts w:cs="Arial"/>
        </w:rPr>
        <w:t>I have read carefully your Invitation for Expression of Interest for the captioned assignment/project and find the Terms of References (TOR)</w:t>
      </w:r>
      <w:r>
        <w:rPr>
          <w:rFonts w:cs="Arial"/>
        </w:rPr>
        <w:t xml:space="preserve"> and Scope of Work</w:t>
      </w:r>
      <w:r w:rsidRPr="008B3791">
        <w:rPr>
          <w:rFonts w:cs="Arial"/>
        </w:rPr>
        <w:t xml:space="preserve"> match my skill mix and experiences for providing the services required in the TOR. I would like to express my interest for</w:t>
      </w:r>
      <w:r>
        <w:rPr>
          <w:rFonts w:cs="Arial"/>
        </w:rPr>
        <w:t xml:space="preserve"> our firm</w:t>
      </w:r>
      <w:r w:rsidRPr="008B3791">
        <w:rPr>
          <w:rFonts w:cs="Arial"/>
        </w:rPr>
        <w:t xml:space="preserve"> being considered for the Shortlist. I understand that IsDB does not have an obligation that I must be shortlisted</w:t>
      </w:r>
      <w:r w:rsidRPr="008B3791">
        <w:rPr>
          <w:rFonts w:cs="Arial"/>
          <w:color w:val="000000"/>
        </w:rPr>
        <w:t xml:space="preserve">. </w:t>
      </w:r>
    </w:p>
    <w:p w14:paraId="511CD8C4" w14:textId="77777777" w:rsidR="00725100" w:rsidRPr="008B3791" w:rsidRDefault="00725100" w:rsidP="00725100">
      <w:pPr>
        <w:widowControl w:val="0"/>
        <w:autoSpaceDE w:val="0"/>
        <w:autoSpaceDN w:val="0"/>
        <w:adjustRightInd w:val="0"/>
        <w:jc w:val="both"/>
        <w:rPr>
          <w:rFonts w:cs="Arial"/>
          <w:color w:val="000000"/>
        </w:rPr>
      </w:pPr>
    </w:p>
    <w:p w14:paraId="5AB4B4CA" w14:textId="77777777" w:rsidR="00725100" w:rsidRPr="008B3791" w:rsidRDefault="00725100" w:rsidP="00725100">
      <w:pPr>
        <w:widowControl w:val="0"/>
        <w:autoSpaceDE w:val="0"/>
        <w:autoSpaceDN w:val="0"/>
        <w:adjustRightInd w:val="0"/>
        <w:jc w:val="both"/>
        <w:rPr>
          <w:rFonts w:cs="Arial"/>
          <w:color w:val="000000"/>
        </w:rPr>
      </w:pPr>
      <w:r w:rsidRPr="008B3791">
        <w:rPr>
          <w:rFonts w:cs="Arial"/>
          <w:color w:val="000000"/>
        </w:rPr>
        <w:t xml:space="preserve">I have attached to this EOI </w:t>
      </w:r>
      <w:r>
        <w:rPr>
          <w:rFonts w:cs="Arial"/>
          <w:color w:val="000000"/>
        </w:rPr>
        <w:t xml:space="preserve">supporting documents highlighting the relevant expertise and Experience </w:t>
      </w:r>
      <w:r w:rsidRPr="008B3791">
        <w:rPr>
          <w:rFonts w:cs="Arial"/>
          <w:color w:val="000000"/>
        </w:rPr>
        <w:t xml:space="preserve">for your consideration. Some of the key information is highlighted below: </w:t>
      </w:r>
    </w:p>
    <w:p w14:paraId="61887E33" w14:textId="77777777" w:rsidR="00725100" w:rsidRPr="008B3791" w:rsidRDefault="00725100" w:rsidP="00725100">
      <w:pPr>
        <w:widowControl w:val="0"/>
        <w:autoSpaceDE w:val="0"/>
        <w:autoSpaceDN w:val="0"/>
        <w:adjustRightInd w:val="0"/>
        <w:ind w:left="-90"/>
        <w:jc w:val="both"/>
        <w:rPr>
          <w:rFonts w:cs="Arial"/>
          <w:b/>
          <w:bCs/>
          <w:color w:val="000000"/>
        </w:rPr>
      </w:pPr>
    </w:p>
    <w:p w14:paraId="4C5E5C0B" w14:textId="77777777" w:rsidR="00725100" w:rsidRPr="008B3791" w:rsidRDefault="00725100" w:rsidP="00725100">
      <w:pPr>
        <w:widowControl w:val="0"/>
        <w:autoSpaceDE w:val="0"/>
        <w:autoSpaceDN w:val="0"/>
        <w:adjustRightInd w:val="0"/>
        <w:jc w:val="both"/>
        <w:rPr>
          <w:rFonts w:cs="Arial"/>
          <w:color w:val="000000"/>
        </w:rPr>
      </w:pPr>
      <w:r>
        <w:rPr>
          <w:rFonts w:cs="Arial"/>
          <w:b/>
          <w:bCs/>
          <w:color w:val="000000"/>
        </w:rPr>
        <w:t>Firm’s</w:t>
      </w:r>
      <w:r w:rsidRPr="008B3791">
        <w:rPr>
          <w:rFonts w:cs="Arial"/>
          <w:b/>
          <w:bCs/>
          <w:color w:val="000000"/>
        </w:rPr>
        <w:t xml:space="preserve"> Profile </w:t>
      </w:r>
    </w:p>
    <w:p w14:paraId="5AFDF2F4" w14:textId="77777777" w:rsidR="00725100" w:rsidRPr="008B3791" w:rsidRDefault="00725100" w:rsidP="00725100">
      <w:pPr>
        <w:widowControl w:val="0"/>
        <w:autoSpaceDE w:val="0"/>
        <w:autoSpaceDN w:val="0"/>
        <w:adjustRightInd w:val="0"/>
        <w:jc w:val="both"/>
        <w:rPr>
          <w:rFonts w:cs="Arial"/>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25100" w:rsidRPr="008B3791" w14:paraId="1307463D" w14:textId="77777777" w:rsidTr="00C00C1F">
        <w:trPr>
          <w:trHeight w:val="2372"/>
        </w:trPr>
        <w:tc>
          <w:tcPr>
            <w:tcW w:w="9412" w:type="dxa"/>
          </w:tcPr>
          <w:p w14:paraId="5B5E5620" w14:textId="77777777" w:rsidR="00725100" w:rsidRPr="008B3791" w:rsidRDefault="00725100" w:rsidP="00C00C1F">
            <w:pPr>
              <w:widowControl w:val="0"/>
              <w:autoSpaceDE w:val="0"/>
              <w:autoSpaceDN w:val="0"/>
              <w:adjustRightInd w:val="0"/>
              <w:spacing w:after="240"/>
              <w:ind w:right="936"/>
              <w:jc w:val="both"/>
              <w:rPr>
                <w:rFonts w:cs="Arial"/>
              </w:rPr>
            </w:pPr>
            <w:r>
              <w:rPr>
                <w:rFonts w:cs="Arial"/>
              </w:rPr>
              <w:t>Country of incorporation</w:t>
            </w:r>
            <w:r w:rsidRPr="008B3791">
              <w:rPr>
                <w:rFonts w:cs="Arial"/>
              </w:rPr>
              <w:t>:</w:t>
            </w:r>
          </w:p>
          <w:p w14:paraId="4D1B0183" w14:textId="77777777" w:rsidR="00725100" w:rsidRPr="008B3791" w:rsidRDefault="00725100" w:rsidP="00C00C1F">
            <w:pPr>
              <w:widowControl w:val="0"/>
              <w:autoSpaceDE w:val="0"/>
              <w:autoSpaceDN w:val="0"/>
              <w:adjustRightInd w:val="0"/>
              <w:spacing w:after="240"/>
              <w:ind w:right="936"/>
              <w:jc w:val="both"/>
              <w:rPr>
                <w:rFonts w:cs="Arial"/>
              </w:rPr>
            </w:pPr>
            <w:r w:rsidRPr="008B3791">
              <w:rPr>
                <w:rFonts w:cs="Arial"/>
              </w:rPr>
              <w:t xml:space="preserve">Permanent Address: </w:t>
            </w:r>
          </w:p>
          <w:p w14:paraId="2015CA0B" w14:textId="77777777" w:rsidR="00725100" w:rsidRPr="008B3791" w:rsidRDefault="00725100" w:rsidP="00C00C1F">
            <w:pPr>
              <w:widowControl w:val="0"/>
              <w:autoSpaceDE w:val="0"/>
              <w:autoSpaceDN w:val="0"/>
              <w:adjustRightInd w:val="0"/>
              <w:spacing w:after="240"/>
              <w:ind w:right="936"/>
              <w:jc w:val="both"/>
              <w:rPr>
                <w:rFonts w:cs="Arial"/>
              </w:rPr>
            </w:pPr>
            <w:r w:rsidRPr="008B3791">
              <w:rPr>
                <w:rFonts w:cs="Arial"/>
              </w:rPr>
              <w:t>Phone No.:</w:t>
            </w:r>
          </w:p>
          <w:p w14:paraId="7EF4DE76" w14:textId="77777777" w:rsidR="00725100" w:rsidRPr="008B3791" w:rsidRDefault="00725100" w:rsidP="00C00C1F">
            <w:pPr>
              <w:widowControl w:val="0"/>
              <w:autoSpaceDE w:val="0"/>
              <w:autoSpaceDN w:val="0"/>
              <w:adjustRightInd w:val="0"/>
              <w:spacing w:after="240"/>
              <w:ind w:right="936"/>
              <w:jc w:val="both"/>
              <w:rPr>
                <w:rFonts w:cs="Arial"/>
              </w:rPr>
            </w:pPr>
            <w:r w:rsidRPr="008B3791">
              <w:rPr>
                <w:rFonts w:cs="Arial"/>
              </w:rPr>
              <w:t xml:space="preserve">Email: </w:t>
            </w:r>
          </w:p>
        </w:tc>
      </w:tr>
    </w:tbl>
    <w:p w14:paraId="191E3EE5" w14:textId="77777777" w:rsidR="00725100" w:rsidRPr="008B3791" w:rsidRDefault="00725100" w:rsidP="00725100">
      <w:pPr>
        <w:widowControl w:val="0"/>
        <w:autoSpaceDE w:val="0"/>
        <w:autoSpaceDN w:val="0"/>
        <w:adjustRightInd w:val="0"/>
        <w:jc w:val="both"/>
        <w:rPr>
          <w:rFonts w:cs="Arial"/>
        </w:rPr>
      </w:pPr>
    </w:p>
    <w:p w14:paraId="385F9B87" w14:textId="77777777" w:rsidR="00725100" w:rsidRPr="008B3791" w:rsidRDefault="00725100" w:rsidP="00725100">
      <w:pPr>
        <w:widowControl w:val="0"/>
        <w:autoSpaceDE w:val="0"/>
        <w:autoSpaceDN w:val="0"/>
        <w:adjustRightInd w:val="0"/>
        <w:spacing w:after="240"/>
        <w:jc w:val="both"/>
        <w:rPr>
          <w:rFonts w:cs="Arial"/>
          <w:b/>
        </w:rPr>
      </w:pPr>
      <w:r w:rsidRPr="008B3791">
        <w:rPr>
          <w:rFonts w:cs="Arial"/>
          <w:b/>
        </w:rPr>
        <w:t>Past Consultancy Assignment References</w:t>
      </w:r>
    </w:p>
    <w:p w14:paraId="46DE56B2" w14:textId="77777777" w:rsidR="00725100" w:rsidRPr="00A018BF" w:rsidRDefault="00725100" w:rsidP="00725100">
      <w:pPr>
        <w:widowControl w:val="0"/>
        <w:autoSpaceDE w:val="0"/>
        <w:autoSpaceDN w:val="0"/>
        <w:adjustRightInd w:val="0"/>
        <w:spacing w:after="240"/>
        <w:jc w:val="both"/>
        <w:rPr>
          <w:rFonts w:cs="Arial"/>
          <w:i/>
          <w:color w:val="0070C0"/>
          <w:sz w:val="18"/>
          <w:szCs w:val="18"/>
        </w:rPr>
      </w:pPr>
      <w:r w:rsidRPr="00A018BF">
        <w:rPr>
          <w:rFonts w:cs="Arial"/>
          <w:i/>
          <w:color w:val="0070C0"/>
          <w:sz w:val="18"/>
          <w:szCs w:val="18"/>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725100" w:rsidRPr="008B3791" w14:paraId="6F8C9773" w14:textId="77777777" w:rsidTr="00C00C1F">
        <w:trPr>
          <w:trHeight w:val="1126"/>
        </w:trPr>
        <w:tc>
          <w:tcPr>
            <w:tcW w:w="1477" w:type="dxa"/>
            <w:tcBorders>
              <w:top w:val="single" w:sz="2" w:space="0" w:color="auto"/>
              <w:left w:val="single" w:sz="2" w:space="0" w:color="auto"/>
              <w:bottom w:val="single" w:sz="4" w:space="0" w:color="auto"/>
              <w:right w:val="single" w:sz="4" w:space="0" w:color="auto"/>
            </w:tcBorders>
            <w:noWrap/>
            <w:vAlign w:val="center"/>
            <w:hideMark/>
          </w:tcPr>
          <w:p w14:paraId="5AB0BD89" w14:textId="77777777" w:rsidR="00725100" w:rsidRPr="008B3791" w:rsidRDefault="00725100" w:rsidP="00C00C1F">
            <w:pPr>
              <w:adjustRightInd w:val="0"/>
              <w:snapToGrid w:val="0"/>
              <w:jc w:val="center"/>
              <w:rPr>
                <w:rFonts w:cs="Arial"/>
                <w:color w:val="000000"/>
                <w:sz w:val="20"/>
                <w:szCs w:val="20"/>
              </w:rPr>
            </w:pPr>
            <w:r w:rsidRPr="008B3791">
              <w:rPr>
                <w:rFonts w:cs="Arial"/>
                <w:color w:val="000000"/>
                <w:sz w:val="20"/>
                <w:szCs w:val="20"/>
              </w:rPr>
              <w:t>Period</w:t>
            </w:r>
          </w:p>
        </w:tc>
        <w:tc>
          <w:tcPr>
            <w:tcW w:w="1461" w:type="dxa"/>
            <w:tcBorders>
              <w:top w:val="single" w:sz="2" w:space="0" w:color="auto"/>
              <w:left w:val="nil"/>
              <w:bottom w:val="single" w:sz="4" w:space="0" w:color="auto"/>
              <w:right w:val="single" w:sz="4" w:space="0" w:color="auto"/>
            </w:tcBorders>
            <w:noWrap/>
            <w:vAlign w:val="center"/>
            <w:hideMark/>
          </w:tcPr>
          <w:p w14:paraId="49640690" w14:textId="77777777" w:rsidR="00725100" w:rsidRPr="008B3791" w:rsidRDefault="00725100" w:rsidP="00C00C1F">
            <w:pPr>
              <w:jc w:val="center"/>
              <w:rPr>
                <w:rFonts w:cs="Arial"/>
                <w:color w:val="000000"/>
                <w:sz w:val="20"/>
                <w:szCs w:val="20"/>
              </w:rPr>
            </w:pPr>
            <w:r w:rsidRPr="008B3791">
              <w:rPr>
                <w:rFonts w:cs="Arial"/>
                <w:color w:val="000000"/>
                <w:sz w:val="20"/>
                <w:szCs w:val="20"/>
              </w:rPr>
              <w:t>Client</w:t>
            </w:r>
          </w:p>
        </w:tc>
        <w:tc>
          <w:tcPr>
            <w:tcW w:w="2101" w:type="dxa"/>
            <w:tcBorders>
              <w:top w:val="single" w:sz="2" w:space="0" w:color="auto"/>
              <w:left w:val="nil"/>
              <w:bottom w:val="single" w:sz="4" w:space="0" w:color="auto"/>
              <w:right w:val="single" w:sz="4" w:space="0" w:color="auto"/>
            </w:tcBorders>
            <w:noWrap/>
            <w:vAlign w:val="center"/>
            <w:hideMark/>
          </w:tcPr>
          <w:p w14:paraId="1D5C9B54" w14:textId="77777777" w:rsidR="00725100" w:rsidRPr="008B3791" w:rsidRDefault="00725100" w:rsidP="00C00C1F">
            <w:pPr>
              <w:jc w:val="center"/>
              <w:rPr>
                <w:rFonts w:cs="Arial"/>
                <w:color w:val="000000"/>
                <w:sz w:val="20"/>
                <w:szCs w:val="20"/>
              </w:rPr>
            </w:pPr>
            <w:r w:rsidRPr="008B3791">
              <w:rPr>
                <w:rFonts w:cs="Arial"/>
                <w:color w:val="000000"/>
                <w:sz w:val="20"/>
                <w:szCs w:val="20"/>
              </w:rPr>
              <w:t>Project</w:t>
            </w:r>
          </w:p>
        </w:tc>
        <w:tc>
          <w:tcPr>
            <w:tcW w:w="1279" w:type="dxa"/>
            <w:tcBorders>
              <w:top w:val="single" w:sz="2" w:space="0" w:color="auto"/>
              <w:left w:val="nil"/>
              <w:bottom w:val="single" w:sz="4" w:space="0" w:color="auto"/>
              <w:right w:val="single" w:sz="4" w:space="0" w:color="auto"/>
            </w:tcBorders>
            <w:noWrap/>
            <w:vAlign w:val="center"/>
            <w:hideMark/>
          </w:tcPr>
          <w:p w14:paraId="04BFB744" w14:textId="77777777" w:rsidR="00725100" w:rsidRPr="008B3791" w:rsidRDefault="00725100" w:rsidP="00C00C1F">
            <w:pPr>
              <w:jc w:val="center"/>
              <w:rPr>
                <w:rFonts w:cs="Arial"/>
                <w:color w:val="000000"/>
                <w:sz w:val="20"/>
                <w:szCs w:val="20"/>
              </w:rPr>
            </w:pPr>
            <w:r w:rsidRPr="008B3791">
              <w:rPr>
                <w:rFonts w:cs="Arial"/>
                <w:color w:val="000000"/>
                <w:sz w:val="20"/>
                <w:szCs w:val="20"/>
              </w:rPr>
              <w:t>Country</w:t>
            </w:r>
          </w:p>
        </w:tc>
        <w:tc>
          <w:tcPr>
            <w:tcW w:w="1644" w:type="dxa"/>
            <w:tcBorders>
              <w:top w:val="single" w:sz="2" w:space="0" w:color="auto"/>
              <w:left w:val="nil"/>
              <w:bottom w:val="single" w:sz="4" w:space="0" w:color="auto"/>
              <w:right w:val="single" w:sz="4" w:space="0" w:color="auto"/>
            </w:tcBorders>
            <w:noWrap/>
            <w:vAlign w:val="center"/>
            <w:hideMark/>
          </w:tcPr>
          <w:p w14:paraId="49E665B3" w14:textId="77777777" w:rsidR="00725100" w:rsidRPr="008B3791" w:rsidRDefault="00725100" w:rsidP="00C00C1F">
            <w:pPr>
              <w:jc w:val="center"/>
              <w:rPr>
                <w:rFonts w:cs="Arial"/>
                <w:color w:val="000000"/>
                <w:sz w:val="20"/>
                <w:szCs w:val="20"/>
              </w:rPr>
            </w:pPr>
          </w:p>
          <w:p w14:paraId="26D84E22" w14:textId="77777777" w:rsidR="00725100" w:rsidRPr="008B3791" w:rsidRDefault="00725100" w:rsidP="00C00C1F">
            <w:pPr>
              <w:jc w:val="center"/>
              <w:rPr>
                <w:rFonts w:cs="Arial"/>
                <w:color w:val="000000"/>
                <w:sz w:val="20"/>
                <w:szCs w:val="20"/>
              </w:rPr>
            </w:pPr>
            <w:r w:rsidRPr="008B3791">
              <w:rPr>
                <w:rFonts w:cs="Arial"/>
                <w:color w:val="000000"/>
                <w:sz w:val="20"/>
                <w:szCs w:val="20"/>
              </w:rPr>
              <w:t>Your role (As lead consultant or as member of a team?)</w:t>
            </w:r>
          </w:p>
        </w:tc>
        <w:tc>
          <w:tcPr>
            <w:tcW w:w="1619" w:type="dxa"/>
            <w:tcBorders>
              <w:top w:val="single" w:sz="2" w:space="0" w:color="auto"/>
              <w:left w:val="nil"/>
              <w:bottom w:val="single" w:sz="4" w:space="0" w:color="auto"/>
              <w:right w:val="single" w:sz="2" w:space="0" w:color="auto"/>
            </w:tcBorders>
            <w:vAlign w:val="center"/>
          </w:tcPr>
          <w:p w14:paraId="533A3A7A" w14:textId="77777777" w:rsidR="00725100" w:rsidRPr="008B3791" w:rsidRDefault="00725100" w:rsidP="00C00C1F">
            <w:pPr>
              <w:jc w:val="center"/>
              <w:rPr>
                <w:rFonts w:cs="Arial"/>
                <w:color w:val="000000"/>
                <w:sz w:val="20"/>
                <w:szCs w:val="20"/>
              </w:rPr>
            </w:pPr>
            <w:r w:rsidRPr="008B3791">
              <w:rPr>
                <w:rFonts w:cs="Arial"/>
                <w:color w:val="000000"/>
                <w:sz w:val="20"/>
                <w:szCs w:val="20"/>
              </w:rPr>
              <w:t>Value of the</w:t>
            </w:r>
          </w:p>
          <w:p w14:paraId="7BE24923" w14:textId="77777777" w:rsidR="00725100" w:rsidRDefault="00725100" w:rsidP="00C00C1F">
            <w:pPr>
              <w:jc w:val="center"/>
              <w:rPr>
                <w:rFonts w:cs="Arial"/>
                <w:color w:val="000000"/>
                <w:sz w:val="20"/>
                <w:szCs w:val="20"/>
              </w:rPr>
            </w:pPr>
            <w:r w:rsidRPr="008B3791">
              <w:rPr>
                <w:rFonts w:cs="Arial"/>
                <w:color w:val="000000"/>
                <w:sz w:val="20"/>
                <w:szCs w:val="20"/>
              </w:rPr>
              <w:t>Contract</w:t>
            </w:r>
            <w:r>
              <w:rPr>
                <w:rFonts w:cs="Arial"/>
                <w:color w:val="000000"/>
                <w:sz w:val="20"/>
                <w:szCs w:val="20"/>
              </w:rPr>
              <w:t xml:space="preserve"> </w:t>
            </w:r>
          </w:p>
          <w:p w14:paraId="331CB65B" w14:textId="77777777" w:rsidR="00725100" w:rsidRPr="008B3791" w:rsidRDefault="00725100" w:rsidP="00C00C1F">
            <w:pPr>
              <w:jc w:val="center"/>
              <w:rPr>
                <w:rFonts w:cs="Arial"/>
                <w:color w:val="000000"/>
                <w:sz w:val="20"/>
                <w:szCs w:val="20"/>
              </w:rPr>
            </w:pPr>
            <w:r>
              <w:rPr>
                <w:rFonts w:cs="Arial"/>
                <w:color w:val="000000"/>
                <w:sz w:val="20"/>
                <w:szCs w:val="20"/>
              </w:rPr>
              <w:t>(US$ equivalent)</w:t>
            </w:r>
          </w:p>
        </w:tc>
      </w:tr>
      <w:tr w:rsidR="00725100" w:rsidRPr="008B3791" w14:paraId="3A61F175" w14:textId="77777777" w:rsidTr="00C00C1F">
        <w:trPr>
          <w:trHeight w:val="335"/>
        </w:trPr>
        <w:tc>
          <w:tcPr>
            <w:tcW w:w="1477" w:type="dxa"/>
            <w:tcBorders>
              <w:top w:val="single" w:sz="4" w:space="0" w:color="auto"/>
              <w:left w:val="single" w:sz="4" w:space="0" w:color="auto"/>
              <w:bottom w:val="single" w:sz="4" w:space="0" w:color="auto"/>
              <w:right w:val="single" w:sz="4" w:space="0" w:color="auto"/>
            </w:tcBorders>
            <w:noWrap/>
            <w:vAlign w:val="bottom"/>
            <w:hideMark/>
          </w:tcPr>
          <w:p w14:paraId="7F9B012C" w14:textId="77777777" w:rsidR="00725100" w:rsidRPr="008B3791" w:rsidRDefault="00725100" w:rsidP="00C00C1F">
            <w:pPr>
              <w:jc w:val="both"/>
              <w:rPr>
                <w:rFonts w:cs="Arial"/>
                <w:color w:val="000000"/>
              </w:rPr>
            </w:pPr>
            <w:r w:rsidRPr="008B3791">
              <w:rPr>
                <w:rFonts w:cs="Arial"/>
                <w:color w:val="000000"/>
              </w:rPr>
              <w:t> </w:t>
            </w:r>
          </w:p>
        </w:tc>
        <w:tc>
          <w:tcPr>
            <w:tcW w:w="1461" w:type="dxa"/>
            <w:tcBorders>
              <w:top w:val="single" w:sz="4" w:space="0" w:color="auto"/>
              <w:left w:val="nil"/>
              <w:bottom w:val="single" w:sz="4" w:space="0" w:color="auto"/>
              <w:right w:val="single" w:sz="4" w:space="0" w:color="auto"/>
            </w:tcBorders>
            <w:noWrap/>
            <w:vAlign w:val="bottom"/>
            <w:hideMark/>
          </w:tcPr>
          <w:p w14:paraId="7888F27C" w14:textId="77777777" w:rsidR="00725100" w:rsidRPr="008B3791" w:rsidRDefault="00725100" w:rsidP="00C00C1F">
            <w:pPr>
              <w:jc w:val="both"/>
              <w:rPr>
                <w:rFonts w:cs="Arial"/>
                <w:color w:val="000000"/>
              </w:rPr>
            </w:pPr>
            <w:r w:rsidRPr="008B3791">
              <w:rPr>
                <w:rFonts w:cs="Arial"/>
                <w:color w:val="000000"/>
              </w:rPr>
              <w:t> </w:t>
            </w:r>
          </w:p>
        </w:tc>
        <w:tc>
          <w:tcPr>
            <w:tcW w:w="2101" w:type="dxa"/>
            <w:tcBorders>
              <w:top w:val="single" w:sz="4" w:space="0" w:color="auto"/>
              <w:left w:val="nil"/>
              <w:bottom w:val="single" w:sz="4" w:space="0" w:color="auto"/>
              <w:right w:val="single" w:sz="4" w:space="0" w:color="auto"/>
            </w:tcBorders>
            <w:noWrap/>
            <w:vAlign w:val="bottom"/>
            <w:hideMark/>
          </w:tcPr>
          <w:p w14:paraId="38CB88D7" w14:textId="77777777" w:rsidR="00725100" w:rsidRPr="008B3791" w:rsidRDefault="00725100" w:rsidP="00C00C1F">
            <w:pPr>
              <w:jc w:val="both"/>
              <w:rPr>
                <w:rFonts w:cs="Arial"/>
                <w:color w:val="000000"/>
              </w:rPr>
            </w:pPr>
            <w:r w:rsidRPr="008B3791">
              <w:rPr>
                <w:rFonts w:cs="Arial"/>
                <w:color w:val="000000"/>
              </w:rPr>
              <w:t> </w:t>
            </w:r>
          </w:p>
        </w:tc>
        <w:tc>
          <w:tcPr>
            <w:tcW w:w="1279" w:type="dxa"/>
            <w:tcBorders>
              <w:top w:val="single" w:sz="4" w:space="0" w:color="auto"/>
              <w:left w:val="nil"/>
              <w:bottom w:val="single" w:sz="4" w:space="0" w:color="auto"/>
              <w:right w:val="single" w:sz="4" w:space="0" w:color="auto"/>
            </w:tcBorders>
            <w:noWrap/>
            <w:vAlign w:val="bottom"/>
            <w:hideMark/>
          </w:tcPr>
          <w:p w14:paraId="734D7B71" w14:textId="77777777" w:rsidR="00725100" w:rsidRPr="008B3791" w:rsidRDefault="00725100" w:rsidP="00C00C1F">
            <w:pPr>
              <w:jc w:val="both"/>
              <w:rPr>
                <w:rFonts w:cs="Arial"/>
                <w:color w:val="000000"/>
              </w:rPr>
            </w:pPr>
            <w:r w:rsidRPr="008B3791">
              <w:rPr>
                <w:rFonts w:cs="Arial"/>
                <w:color w:val="000000"/>
              </w:rPr>
              <w:t> </w:t>
            </w:r>
          </w:p>
        </w:tc>
        <w:tc>
          <w:tcPr>
            <w:tcW w:w="1644" w:type="dxa"/>
            <w:tcBorders>
              <w:top w:val="single" w:sz="4" w:space="0" w:color="auto"/>
              <w:left w:val="nil"/>
              <w:bottom w:val="single" w:sz="4" w:space="0" w:color="auto"/>
              <w:right w:val="single" w:sz="4" w:space="0" w:color="auto"/>
            </w:tcBorders>
            <w:noWrap/>
            <w:vAlign w:val="bottom"/>
            <w:hideMark/>
          </w:tcPr>
          <w:p w14:paraId="7E8587FF" w14:textId="77777777" w:rsidR="00725100" w:rsidRPr="008B3791" w:rsidRDefault="00725100" w:rsidP="00C00C1F">
            <w:pPr>
              <w:jc w:val="both"/>
              <w:rPr>
                <w:rFonts w:cs="Arial"/>
                <w:color w:val="000000"/>
              </w:rPr>
            </w:pPr>
            <w:r w:rsidRPr="008B3791">
              <w:rPr>
                <w:rFonts w:cs="Arial"/>
                <w:color w:val="000000"/>
              </w:rPr>
              <w:t> </w:t>
            </w:r>
          </w:p>
        </w:tc>
        <w:tc>
          <w:tcPr>
            <w:tcW w:w="1619" w:type="dxa"/>
            <w:tcBorders>
              <w:top w:val="single" w:sz="4" w:space="0" w:color="auto"/>
              <w:left w:val="nil"/>
              <w:bottom w:val="single" w:sz="4" w:space="0" w:color="auto"/>
              <w:right w:val="single" w:sz="4" w:space="0" w:color="auto"/>
            </w:tcBorders>
            <w:vAlign w:val="bottom"/>
          </w:tcPr>
          <w:p w14:paraId="63BF3BB1" w14:textId="77777777" w:rsidR="00725100" w:rsidRPr="008B3791" w:rsidRDefault="00725100" w:rsidP="00C00C1F">
            <w:pPr>
              <w:jc w:val="both"/>
              <w:rPr>
                <w:rFonts w:cs="Arial"/>
                <w:color w:val="000000"/>
              </w:rPr>
            </w:pPr>
          </w:p>
        </w:tc>
      </w:tr>
      <w:tr w:rsidR="00725100" w:rsidRPr="008B3791" w14:paraId="72EDA623" w14:textId="77777777" w:rsidTr="00C00C1F">
        <w:trPr>
          <w:trHeight w:val="335"/>
        </w:trPr>
        <w:tc>
          <w:tcPr>
            <w:tcW w:w="1477" w:type="dxa"/>
            <w:tcBorders>
              <w:top w:val="single" w:sz="4" w:space="0" w:color="auto"/>
              <w:left w:val="single" w:sz="4" w:space="0" w:color="auto"/>
              <w:bottom w:val="single" w:sz="4" w:space="0" w:color="auto"/>
              <w:right w:val="single" w:sz="4" w:space="0" w:color="auto"/>
            </w:tcBorders>
            <w:noWrap/>
            <w:vAlign w:val="bottom"/>
            <w:hideMark/>
          </w:tcPr>
          <w:p w14:paraId="5A78EE84" w14:textId="77777777" w:rsidR="00725100" w:rsidRPr="008B3791" w:rsidRDefault="00725100" w:rsidP="00C00C1F">
            <w:pPr>
              <w:jc w:val="both"/>
              <w:rPr>
                <w:rFonts w:cs="Arial"/>
                <w:color w:val="000000"/>
              </w:rPr>
            </w:pPr>
            <w:r w:rsidRPr="008B3791">
              <w:rPr>
                <w:rFonts w:cs="Arial"/>
                <w:color w:val="000000"/>
              </w:rPr>
              <w:t> </w:t>
            </w:r>
          </w:p>
        </w:tc>
        <w:tc>
          <w:tcPr>
            <w:tcW w:w="1461" w:type="dxa"/>
            <w:tcBorders>
              <w:top w:val="single" w:sz="4" w:space="0" w:color="auto"/>
              <w:left w:val="nil"/>
              <w:bottom w:val="single" w:sz="4" w:space="0" w:color="auto"/>
              <w:right w:val="single" w:sz="4" w:space="0" w:color="auto"/>
            </w:tcBorders>
            <w:noWrap/>
            <w:vAlign w:val="bottom"/>
            <w:hideMark/>
          </w:tcPr>
          <w:p w14:paraId="6C633610" w14:textId="77777777" w:rsidR="00725100" w:rsidRPr="008B3791" w:rsidRDefault="00725100" w:rsidP="00C00C1F">
            <w:pPr>
              <w:jc w:val="both"/>
              <w:rPr>
                <w:rFonts w:cs="Arial"/>
                <w:color w:val="000000"/>
              </w:rPr>
            </w:pPr>
            <w:r w:rsidRPr="008B3791">
              <w:rPr>
                <w:rFonts w:cs="Arial"/>
                <w:color w:val="000000"/>
              </w:rPr>
              <w:t> </w:t>
            </w:r>
          </w:p>
        </w:tc>
        <w:tc>
          <w:tcPr>
            <w:tcW w:w="2101" w:type="dxa"/>
            <w:tcBorders>
              <w:top w:val="single" w:sz="4" w:space="0" w:color="auto"/>
              <w:left w:val="nil"/>
              <w:bottom w:val="single" w:sz="4" w:space="0" w:color="auto"/>
              <w:right w:val="single" w:sz="4" w:space="0" w:color="auto"/>
            </w:tcBorders>
            <w:noWrap/>
            <w:vAlign w:val="bottom"/>
            <w:hideMark/>
          </w:tcPr>
          <w:p w14:paraId="351DE42C" w14:textId="77777777" w:rsidR="00725100" w:rsidRPr="008B3791" w:rsidRDefault="00725100" w:rsidP="00C00C1F">
            <w:pPr>
              <w:jc w:val="both"/>
              <w:rPr>
                <w:rFonts w:cs="Arial"/>
                <w:color w:val="000000"/>
              </w:rPr>
            </w:pPr>
            <w:r w:rsidRPr="008B3791">
              <w:rPr>
                <w:rFonts w:cs="Arial"/>
                <w:color w:val="000000"/>
              </w:rPr>
              <w:t> </w:t>
            </w:r>
          </w:p>
        </w:tc>
        <w:tc>
          <w:tcPr>
            <w:tcW w:w="1279" w:type="dxa"/>
            <w:tcBorders>
              <w:top w:val="single" w:sz="4" w:space="0" w:color="auto"/>
              <w:left w:val="nil"/>
              <w:bottom w:val="single" w:sz="4" w:space="0" w:color="auto"/>
              <w:right w:val="single" w:sz="4" w:space="0" w:color="auto"/>
            </w:tcBorders>
            <w:noWrap/>
            <w:vAlign w:val="bottom"/>
            <w:hideMark/>
          </w:tcPr>
          <w:p w14:paraId="56C73616" w14:textId="77777777" w:rsidR="00725100" w:rsidRPr="008B3791" w:rsidRDefault="00725100" w:rsidP="00C00C1F">
            <w:pPr>
              <w:jc w:val="both"/>
              <w:rPr>
                <w:rFonts w:cs="Arial"/>
                <w:color w:val="000000"/>
              </w:rPr>
            </w:pPr>
            <w:r w:rsidRPr="008B3791">
              <w:rPr>
                <w:rFonts w:cs="Arial"/>
                <w:color w:val="000000"/>
              </w:rPr>
              <w:t> </w:t>
            </w:r>
          </w:p>
        </w:tc>
        <w:tc>
          <w:tcPr>
            <w:tcW w:w="1644" w:type="dxa"/>
            <w:tcBorders>
              <w:top w:val="single" w:sz="4" w:space="0" w:color="auto"/>
              <w:left w:val="nil"/>
              <w:bottom w:val="single" w:sz="4" w:space="0" w:color="auto"/>
              <w:right w:val="single" w:sz="4" w:space="0" w:color="auto"/>
            </w:tcBorders>
            <w:noWrap/>
            <w:vAlign w:val="bottom"/>
            <w:hideMark/>
          </w:tcPr>
          <w:p w14:paraId="3372DC7C" w14:textId="77777777" w:rsidR="00725100" w:rsidRPr="008B3791" w:rsidRDefault="00725100" w:rsidP="00C00C1F">
            <w:pPr>
              <w:jc w:val="both"/>
              <w:rPr>
                <w:rFonts w:cs="Arial"/>
                <w:color w:val="000000"/>
              </w:rPr>
            </w:pPr>
            <w:r w:rsidRPr="008B3791">
              <w:rPr>
                <w:rFonts w:cs="Arial"/>
                <w:color w:val="000000"/>
              </w:rPr>
              <w:t> </w:t>
            </w:r>
          </w:p>
        </w:tc>
        <w:tc>
          <w:tcPr>
            <w:tcW w:w="1619" w:type="dxa"/>
            <w:tcBorders>
              <w:top w:val="single" w:sz="4" w:space="0" w:color="auto"/>
              <w:left w:val="nil"/>
              <w:bottom w:val="single" w:sz="4" w:space="0" w:color="auto"/>
              <w:right w:val="single" w:sz="4" w:space="0" w:color="auto"/>
            </w:tcBorders>
            <w:vAlign w:val="bottom"/>
          </w:tcPr>
          <w:p w14:paraId="58814980" w14:textId="77777777" w:rsidR="00725100" w:rsidRPr="008B3791" w:rsidRDefault="00725100" w:rsidP="00C00C1F">
            <w:pPr>
              <w:jc w:val="both"/>
              <w:rPr>
                <w:rFonts w:cs="Arial"/>
                <w:color w:val="000000"/>
              </w:rPr>
            </w:pPr>
          </w:p>
        </w:tc>
      </w:tr>
      <w:tr w:rsidR="00725100" w:rsidRPr="008B3791" w14:paraId="07EEB31C" w14:textId="77777777" w:rsidTr="00C00C1F">
        <w:trPr>
          <w:trHeight w:val="335"/>
        </w:trPr>
        <w:tc>
          <w:tcPr>
            <w:tcW w:w="1477" w:type="dxa"/>
            <w:tcBorders>
              <w:top w:val="single" w:sz="4" w:space="0" w:color="auto"/>
              <w:left w:val="single" w:sz="4" w:space="0" w:color="auto"/>
              <w:bottom w:val="single" w:sz="4" w:space="0" w:color="auto"/>
              <w:right w:val="single" w:sz="4" w:space="0" w:color="auto"/>
            </w:tcBorders>
            <w:noWrap/>
            <w:vAlign w:val="bottom"/>
            <w:hideMark/>
          </w:tcPr>
          <w:p w14:paraId="220B8979" w14:textId="77777777" w:rsidR="00725100" w:rsidRPr="008B3791" w:rsidRDefault="00725100" w:rsidP="00C00C1F">
            <w:pPr>
              <w:jc w:val="both"/>
              <w:rPr>
                <w:rFonts w:cs="Arial"/>
                <w:color w:val="000000"/>
              </w:rPr>
            </w:pPr>
            <w:r w:rsidRPr="008B3791">
              <w:rPr>
                <w:rFonts w:cs="Arial"/>
                <w:color w:val="000000"/>
              </w:rPr>
              <w:t> </w:t>
            </w:r>
          </w:p>
        </w:tc>
        <w:tc>
          <w:tcPr>
            <w:tcW w:w="1461" w:type="dxa"/>
            <w:tcBorders>
              <w:top w:val="single" w:sz="4" w:space="0" w:color="auto"/>
              <w:left w:val="nil"/>
              <w:bottom w:val="single" w:sz="4" w:space="0" w:color="auto"/>
              <w:right w:val="single" w:sz="4" w:space="0" w:color="auto"/>
            </w:tcBorders>
            <w:noWrap/>
            <w:vAlign w:val="bottom"/>
            <w:hideMark/>
          </w:tcPr>
          <w:p w14:paraId="2FA5AB11" w14:textId="77777777" w:rsidR="00725100" w:rsidRPr="008B3791" w:rsidRDefault="00725100" w:rsidP="00C00C1F">
            <w:pPr>
              <w:jc w:val="both"/>
              <w:rPr>
                <w:rFonts w:cs="Arial"/>
                <w:color w:val="000000"/>
              </w:rPr>
            </w:pPr>
            <w:r w:rsidRPr="008B3791">
              <w:rPr>
                <w:rFonts w:cs="Arial"/>
                <w:color w:val="000000"/>
              </w:rPr>
              <w:t> </w:t>
            </w:r>
          </w:p>
        </w:tc>
        <w:tc>
          <w:tcPr>
            <w:tcW w:w="2101" w:type="dxa"/>
            <w:tcBorders>
              <w:top w:val="single" w:sz="4" w:space="0" w:color="auto"/>
              <w:left w:val="nil"/>
              <w:bottom w:val="single" w:sz="4" w:space="0" w:color="auto"/>
              <w:right w:val="single" w:sz="4" w:space="0" w:color="auto"/>
            </w:tcBorders>
            <w:noWrap/>
            <w:vAlign w:val="bottom"/>
            <w:hideMark/>
          </w:tcPr>
          <w:p w14:paraId="01A0894A" w14:textId="77777777" w:rsidR="00725100" w:rsidRPr="008B3791" w:rsidRDefault="00725100" w:rsidP="00C00C1F">
            <w:pPr>
              <w:jc w:val="both"/>
              <w:rPr>
                <w:rFonts w:cs="Arial"/>
                <w:color w:val="000000"/>
              </w:rPr>
            </w:pPr>
            <w:r w:rsidRPr="008B3791">
              <w:rPr>
                <w:rFonts w:cs="Arial"/>
                <w:color w:val="000000"/>
              </w:rPr>
              <w:t> </w:t>
            </w:r>
          </w:p>
        </w:tc>
        <w:tc>
          <w:tcPr>
            <w:tcW w:w="1279" w:type="dxa"/>
            <w:tcBorders>
              <w:top w:val="single" w:sz="4" w:space="0" w:color="auto"/>
              <w:left w:val="nil"/>
              <w:bottom w:val="single" w:sz="4" w:space="0" w:color="auto"/>
              <w:right w:val="single" w:sz="4" w:space="0" w:color="auto"/>
            </w:tcBorders>
            <w:noWrap/>
            <w:vAlign w:val="bottom"/>
            <w:hideMark/>
          </w:tcPr>
          <w:p w14:paraId="06BF94C2" w14:textId="77777777" w:rsidR="00725100" w:rsidRPr="008B3791" w:rsidRDefault="00725100" w:rsidP="00C00C1F">
            <w:pPr>
              <w:jc w:val="both"/>
              <w:rPr>
                <w:rFonts w:cs="Arial"/>
                <w:color w:val="000000"/>
              </w:rPr>
            </w:pPr>
            <w:r w:rsidRPr="008B3791">
              <w:rPr>
                <w:rFonts w:cs="Arial"/>
                <w:color w:val="000000"/>
              </w:rPr>
              <w:t> </w:t>
            </w:r>
          </w:p>
        </w:tc>
        <w:tc>
          <w:tcPr>
            <w:tcW w:w="1644" w:type="dxa"/>
            <w:tcBorders>
              <w:top w:val="single" w:sz="4" w:space="0" w:color="auto"/>
              <w:left w:val="nil"/>
              <w:bottom w:val="single" w:sz="4" w:space="0" w:color="auto"/>
              <w:right w:val="single" w:sz="4" w:space="0" w:color="auto"/>
            </w:tcBorders>
            <w:noWrap/>
            <w:vAlign w:val="bottom"/>
            <w:hideMark/>
          </w:tcPr>
          <w:p w14:paraId="7EBA84C8" w14:textId="77777777" w:rsidR="00725100" w:rsidRPr="008B3791" w:rsidRDefault="00725100" w:rsidP="00C00C1F">
            <w:pPr>
              <w:jc w:val="both"/>
              <w:rPr>
                <w:rFonts w:cs="Arial"/>
                <w:color w:val="000000"/>
              </w:rPr>
            </w:pPr>
            <w:r w:rsidRPr="008B3791">
              <w:rPr>
                <w:rFonts w:cs="Arial"/>
                <w:color w:val="000000"/>
              </w:rPr>
              <w:t> </w:t>
            </w:r>
          </w:p>
        </w:tc>
        <w:tc>
          <w:tcPr>
            <w:tcW w:w="1619" w:type="dxa"/>
            <w:tcBorders>
              <w:top w:val="single" w:sz="4" w:space="0" w:color="auto"/>
              <w:left w:val="nil"/>
              <w:bottom w:val="single" w:sz="4" w:space="0" w:color="auto"/>
              <w:right w:val="single" w:sz="4" w:space="0" w:color="auto"/>
            </w:tcBorders>
            <w:vAlign w:val="bottom"/>
          </w:tcPr>
          <w:p w14:paraId="5484DBBD" w14:textId="77777777" w:rsidR="00725100" w:rsidRPr="008B3791" w:rsidRDefault="00725100" w:rsidP="00C00C1F">
            <w:pPr>
              <w:jc w:val="both"/>
              <w:rPr>
                <w:rFonts w:cs="Arial"/>
                <w:color w:val="000000"/>
              </w:rPr>
            </w:pPr>
          </w:p>
        </w:tc>
      </w:tr>
      <w:tr w:rsidR="00725100" w:rsidRPr="008B3791" w14:paraId="1F738F18" w14:textId="77777777" w:rsidTr="00C00C1F">
        <w:trPr>
          <w:trHeight w:val="335"/>
        </w:trPr>
        <w:tc>
          <w:tcPr>
            <w:tcW w:w="1477" w:type="dxa"/>
            <w:tcBorders>
              <w:top w:val="single" w:sz="4" w:space="0" w:color="auto"/>
              <w:left w:val="single" w:sz="4" w:space="0" w:color="auto"/>
              <w:bottom w:val="single" w:sz="4" w:space="0" w:color="auto"/>
              <w:right w:val="single" w:sz="4" w:space="0" w:color="auto"/>
            </w:tcBorders>
            <w:noWrap/>
            <w:vAlign w:val="bottom"/>
          </w:tcPr>
          <w:p w14:paraId="6B59FDA7" w14:textId="77777777" w:rsidR="00725100" w:rsidRPr="008B3791" w:rsidRDefault="00725100" w:rsidP="00C00C1F">
            <w:pPr>
              <w:jc w:val="both"/>
              <w:rPr>
                <w:rFonts w:cs="Arial"/>
                <w:color w:val="000000"/>
              </w:rPr>
            </w:pPr>
          </w:p>
        </w:tc>
        <w:tc>
          <w:tcPr>
            <w:tcW w:w="1461" w:type="dxa"/>
            <w:tcBorders>
              <w:top w:val="single" w:sz="4" w:space="0" w:color="auto"/>
              <w:left w:val="nil"/>
              <w:bottom w:val="single" w:sz="4" w:space="0" w:color="auto"/>
              <w:right w:val="single" w:sz="4" w:space="0" w:color="auto"/>
            </w:tcBorders>
            <w:noWrap/>
            <w:vAlign w:val="bottom"/>
          </w:tcPr>
          <w:p w14:paraId="7664F09E" w14:textId="77777777" w:rsidR="00725100" w:rsidRPr="008B3791" w:rsidRDefault="00725100" w:rsidP="00C00C1F">
            <w:pPr>
              <w:jc w:val="both"/>
              <w:rPr>
                <w:rFonts w:cs="Arial"/>
                <w:color w:val="000000"/>
              </w:rPr>
            </w:pPr>
          </w:p>
        </w:tc>
        <w:tc>
          <w:tcPr>
            <w:tcW w:w="2101" w:type="dxa"/>
            <w:tcBorders>
              <w:top w:val="single" w:sz="4" w:space="0" w:color="auto"/>
              <w:left w:val="nil"/>
              <w:bottom w:val="single" w:sz="4" w:space="0" w:color="auto"/>
              <w:right w:val="single" w:sz="4" w:space="0" w:color="auto"/>
            </w:tcBorders>
            <w:noWrap/>
            <w:vAlign w:val="bottom"/>
          </w:tcPr>
          <w:p w14:paraId="196FCE78" w14:textId="77777777" w:rsidR="00725100" w:rsidRPr="008B3791" w:rsidRDefault="00725100" w:rsidP="00C00C1F">
            <w:pPr>
              <w:jc w:val="both"/>
              <w:rPr>
                <w:rFonts w:cs="Arial"/>
                <w:color w:val="000000"/>
              </w:rPr>
            </w:pPr>
          </w:p>
        </w:tc>
        <w:tc>
          <w:tcPr>
            <w:tcW w:w="1279" w:type="dxa"/>
            <w:tcBorders>
              <w:top w:val="single" w:sz="4" w:space="0" w:color="auto"/>
              <w:left w:val="nil"/>
              <w:bottom w:val="single" w:sz="4" w:space="0" w:color="auto"/>
              <w:right w:val="single" w:sz="4" w:space="0" w:color="auto"/>
            </w:tcBorders>
            <w:noWrap/>
            <w:vAlign w:val="bottom"/>
          </w:tcPr>
          <w:p w14:paraId="715088D0" w14:textId="77777777" w:rsidR="00725100" w:rsidRPr="008B3791" w:rsidRDefault="00725100" w:rsidP="00C00C1F">
            <w:pPr>
              <w:jc w:val="both"/>
              <w:rPr>
                <w:rFonts w:cs="Arial"/>
                <w:color w:val="000000"/>
              </w:rPr>
            </w:pPr>
          </w:p>
        </w:tc>
        <w:tc>
          <w:tcPr>
            <w:tcW w:w="1644" w:type="dxa"/>
            <w:tcBorders>
              <w:top w:val="single" w:sz="4" w:space="0" w:color="auto"/>
              <w:left w:val="nil"/>
              <w:bottom w:val="single" w:sz="4" w:space="0" w:color="auto"/>
              <w:right w:val="single" w:sz="4" w:space="0" w:color="auto"/>
            </w:tcBorders>
            <w:noWrap/>
            <w:vAlign w:val="bottom"/>
          </w:tcPr>
          <w:p w14:paraId="399D8EBF" w14:textId="77777777" w:rsidR="00725100" w:rsidRPr="008B3791" w:rsidRDefault="00725100" w:rsidP="00C00C1F">
            <w:pPr>
              <w:jc w:val="both"/>
              <w:rPr>
                <w:rFonts w:cs="Arial"/>
                <w:color w:val="000000"/>
              </w:rPr>
            </w:pPr>
          </w:p>
        </w:tc>
        <w:tc>
          <w:tcPr>
            <w:tcW w:w="1619" w:type="dxa"/>
            <w:tcBorders>
              <w:top w:val="single" w:sz="4" w:space="0" w:color="auto"/>
              <w:left w:val="nil"/>
              <w:bottom w:val="single" w:sz="4" w:space="0" w:color="auto"/>
              <w:right w:val="single" w:sz="4" w:space="0" w:color="auto"/>
            </w:tcBorders>
            <w:vAlign w:val="bottom"/>
          </w:tcPr>
          <w:p w14:paraId="6C7A008A" w14:textId="77777777" w:rsidR="00725100" w:rsidRPr="008B3791" w:rsidRDefault="00725100" w:rsidP="00C00C1F">
            <w:pPr>
              <w:jc w:val="both"/>
              <w:rPr>
                <w:rFonts w:cs="Arial"/>
                <w:color w:val="000000"/>
              </w:rPr>
            </w:pPr>
          </w:p>
        </w:tc>
      </w:tr>
      <w:tr w:rsidR="00725100" w:rsidRPr="008B3791" w14:paraId="4DB15787" w14:textId="77777777" w:rsidTr="00C00C1F">
        <w:trPr>
          <w:trHeight w:val="335"/>
        </w:trPr>
        <w:tc>
          <w:tcPr>
            <w:tcW w:w="1477" w:type="dxa"/>
            <w:tcBorders>
              <w:top w:val="single" w:sz="4" w:space="0" w:color="auto"/>
              <w:left w:val="single" w:sz="4" w:space="0" w:color="auto"/>
              <w:bottom w:val="single" w:sz="4" w:space="0" w:color="auto"/>
              <w:right w:val="single" w:sz="4" w:space="0" w:color="auto"/>
            </w:tcBorders>
            <w:noWrap/>
            <w:vAlign w:val="bottom"/>
            <w:hideMark/>
          </w:tcPr>
          <w:p w14:paraId="2F4540D8" w14:textId="77777777" w:rsidR="00725100" w:rsidRPr="008B3791" w:rsidRDefault="00725100" w:rsidP="00C00C1F">
            <w:pPr>
              <w:jc w:val="both"/>
              <w:rPr>
                <w:rFonts w:cs="Arial"/>
                <w:color w:val="000000"/>
              </w:rPr>
            </w:pPr>
            <w:r w:rsidRPr="008B3791">
              <w:rPr>
                <w:rFonts w:cs="Arial"/>
                <w:color w:val="000000"/>
              </w:rPr>
              <w:t> </w:t>
            </w:r>
          </w:p>
        </w:tc>
        <w:tc>
          <w:tcPr>
            <w:tcW w:w="1461" w:type="dxa"/>
            <w:tcBorders>
              <w:top w:val="single" w:sz="4" w:space="0" w:color="auto"/>
              <w:left w:val="nil"/>
              <w:bottom w:val="single" w:sz="4" w:space="0" w:color="auto"/>
              <w:right w:val="single" w:sz="4" w:space="0" w:color="auto"/>
            </w:tcBorders>
            <w:noWrap/>
            <w:vAlign w:val="bottom"/>
            <w:hideMark/>
          </w:tcPr>
          <w:p w14:paraId="0ED56FFE" w14:textId="77777777" w:rsidR="00725100" w:rsidRPr="008B3791" w:rsidRDefault="00725100" w:rsidP="00C00C1F">
            <w:pPr>
              <w:jc w:val="both"/>
              <w:rPr>
                <w:rFonts w:cs="Arial"/>
                <w:color w:val="000000"/>
              </w:rPr>
            </w:pPr>
            <w:r w:rsidRPr="008B3791">
              <w:rPr>
                <w:rFonts w:cs="Arial"/>
                <w:color w:val="000000"/>
              </w:rPr>
              <w:t> </w:t>
            </w:r>
          </w:p>
        </w:tc>
        <w:tc>
          <w:tcPr>
            <w:tcW w:w="2101" w:type="dxa"/>
            <w:tcBorders>
              <w:top w:val="single" w:sz="4" w:space="0" w:color="auto"/>
              <w:left w:val="nil"/>
              <w:bottom w:val="single" w:sz="4" w:space="0" w:color="auto"/>
              <w:right w:val="single" w:sz="4" w:space="0" w:color="auto"/>
            </w:tcBorders>
            <w:noWrap/>
            <w:vAlign w:val="bottom"/>
            <w:hideMark/>
          </w:tcPr>
          <w:p w14:paraId="2D362EBA" w14:textId="77777777" w:rsidR="00725100" w:rsidRPr="008B3791" w:rsidRDefault="00725100" w:rsidP="00C00C1F">
            <w:pPr>
              <w:jc w:val="both"/>
              <w:rPr>
                <w:rFonts w:cs="Arial"/>
                <w:color w:val="000000"/>
              </w:rPr>
            </w:pPr>
            <w:r w:rsidRPr="008B3791">
              <w:rPr>
                <w:rFonts w:cs="Arial"/>
                <w:color w:val="000000"/>
              </w:rPr>
              <w:t> </w:t>
            </w:r>
          </w:p>
        </w:tc>
        <w:tc>
          <w:tcPr>
            <w:tcW w:w="1279" w:type="dxa"/>
            <w:tcBorders>
              <w:top w:val="single" w:sz="4" w:space="0" w:color="auto"/>
              <w:left w:val="nil"/>
              <w:bottom w:val="single" w:sz="4" w:space="0" w:color="auto"/>
              <w:right w:val="single" w:sz="4" w:space="0" w:color="auto"/>
            </w:tcBorders>
            <w:noWrap/>
            <w:vAlign w:val="bottom"/>
            <w:hideMark/>
          </w:tcPr>
          <w:p w14:paraId="12AB6C0A" w14:textId="77777777" w:rsidR="00725100" w:rsidRPr="008B3791" w:rsidRDefault="00725100" w:rsidP="00C00C1F">
            <w:pPr>
              <w:jc w:val="both"/>
              <w:rPr>
                <w:rFonts w:cs="Arial"/>
                <w:color w:val="000000"/>
              </w:rPr>
            </w:pPr>
            <w:r w:rsidRPr="008B3791">
              <w:rPr>
                <w:rFonts w:cs="Arial"/>
                <w:color w:val="000000"/>
              </w:rPr>
              <w:t> </w:t>
            </w:r>
          </w:p>
        </w:tc>
        <w:tc>
          <w:tcPr>
            <w:tcW w:w="1644" w:type="dxa"/>
            <w:tcBorders>
              <w:top w:val="single" w:sz="4" w:space="0" w:color="auto"/>
              <w:left w:val="nil"/>
              <w:bottom w:val="single" w:sz="4" w:space="0" w:color="auto"/>
              <w:right w:val="single" w:sz="4" w:space="0" w:color="auto"/>
            </w:tcBorders>
            <w:noWrap/>
            <w:vAlign w:val="bottom"/>
            <w:hideMark/>
          </w:tcPr>
          <w:p w14:paraId="555C86A3" w14:textId="77777777" w:rsidR="00725100" w:rsidRPr="008B3791" w:rsidRDefault="00725100" w:rsidP="00C00C1F">
            <w:pPr>
              <w:jc w:val="both"/>
              <w:rPr>
                <w:rFonts w:cs="Arial"/>
                <w:color w:val="000000"/>
              </w:rPr>
            </w:pPr>
            <w:r w:rsidRPr="008B3791">
              <w:rPr>
                <w:rFonts w:cs="Arial"/>
                <w:color w:val="000000"/>
              </w:rPr>
              <w:t> </w:t>
            </w:r>
          </w:p>
        </w:tc>
        <w:tc>
          <w:tcPr>
            <w:tcW w:w="1619" w:type="dxa"/>
            <w:tcBorders>
              <w:top w:val="single" w:sz="4" w:space="0" w:color="auto"/>
              <w:left w:val="nil"/>
              <w:bottom w:val="single" w:sz="4" w:space="0" w:color="auto"/>
              <w:right w:val="single" w:sz="4" w:space="0" w:color="auto"/>
            </w:tcBorders>
            <w:vAlign w:val="bottom"/>
          </w:tcPr>
          <w:p w14:paraId="59A5EE3C" w14:textId="77777777" w:rsidR="00725100" w:rsidRPr="008B3791" w:rsidRDefault="00725100" w:rsidP="00C00C1F">
            <w:pPr>
              <w:jc w:val="both"/>
              <w:rPr>
                <w:rFonts w:cs="Arial"/>
                <w:color w:val="000000"/>
              </w:rPr>
            </w:pPr>
          </w:p>
        </w:tc>
      </w:tr>
    </w:tbl>
    <w:p w14:paraId="2777A6D1" w14:textId="77777777" w:rsidR="00725100" w:rsidRPr="008B3791" w:rsidRDefault="00725100" w:rsidP="00725100">
      <w:pPr>
        <w:widowControl w:val="0"/>
        <w:autoSpaceDE w:val="0"/>
        <w:autoSpaceDN w:val="0"/>
        <w:adjustRightInd w:val="0"/>
        <w:spacing w:after="240"/>
        <w:jc w:val="both"/>
        <w:rPr>
          <w:rFonts w:cs="Arial"/>
          <w:b/>
        </w:rPr>
      </w:pPr>
    </w:p>
    <w:p w14:paraId="3447726C" w14:textId="77777777" w:rsidR="00725100" w:rsidRPr="008B3791" w:rsidRDefault="00725100" w:rsidP="00725100">
      <w:pPr>
        <w:widowControl w:val="0"/>
        <w:autoSpaceDE w:val="0"/>
        <w:autoSpaceDN w:val="0"/>
        <w:adjustRightInd w:val="0"/>
        <w:spacing w:after="240"/>
        <w:ind w:left="720" w:hanging="720"/>
        <w:jc w:val="both"/>
        <w:rPr>
          <w:rFonts w:cs="Arial"/>
          <w:b/>
          <w:bCs/>
          <w:color w:val="000000"/>
        </w:rPr>
      </w:pPr>
      <w:r w:rsidRPr="008B3791">
        <w:rPr>
          <w:rFonts w:cs="Arial"/>
          <w:b/>
          <w:bCs/>
          <w:color w:val="000000"/>
        </w:rPr>
        <w:t>III.</w:t>
      </w:r>
      <w:r w:rsidRPr="008B3791">
        <w:rPr>
          <w:rFonts w:cs="Arial"/>
          <w:b/>
          <w:bCs/>
          <w:color w:val="000000"/>
        </w:rPr>
        <w:tab/>
        <w:t>Availability</w:t>
      </w:r>
    </w:p>
    <w:p w14:paraId="33FD728D" w14:textId="77777777" w:rsidR="00725100" w:rsidRPr="008B3791" w:rsidRDefault="00725100" w:rsidP="00725100">
      <w:pPr>
        <w:widowControl w:val="0"/>
        <w:autoSpaceDE w:val="0"/>
        <w:autoSpaceDN w:val="0"/>
        <w:adjustRightInd w:val="0"/>
        <w:spacing w:after="240"/>
        <w:ind w:left="720" w:hanging="720"/>
        <w:jc w:val="both"/>
        <w:rPr>
          <w:rFonts w:cs="Arial"/>
          <w:bCs/>
          <w:color w:val="000000"/>
        </w:rPr>
      </w:pPr>
      <w:r w:rsidRPr="008B3791">
        <w:rPr>
          <w:rFonts w:cs="Arial"/>
          <w:bCs/>
          <w:color w:val="000000"/>
        </w:rPr>
        <w:t xml:space="preserve">I shall be available for the services from </w:t>
      </w:r>
      <w:r>
        <w:rPr>
          <w:rFonts w:cs="Arial"/>
          <w:bCs/>
          <w:i/>
          <w:color w:val="70A9E0" w:themeColor="text2" w:themeTint="66"/>
        </w:rPr>
        <w:t>____________</w:t>
      </w:r>
      <w:r w:rsidRPr="008B3791">
        <w:rPr>
          <w:rFonts w:cs="Arial"/>
          <w:bCs/>
          <w:color w:val="70A9E0" w:themeColor="text2" w:themeTint="66"/>
        </w:rPr>
        <w:t xml:space="preserve"> </w:t>
      </w:r>
      <w:r>
        <w:rPr>
          <w:rFonts w:cs="Arial"/>
          <w:bCs/>
          <w:color w:val="000000"/>
        </w:rPr>
        <w:t>to</w:t>
      </w:r>
      <w:r>
        <w:rPr>
          <w:rFonts w:cs="Arial"/>
          <w:bCs/>
          <w:i/>
          <w:color w:val="70A9E0" w:themeColor="text2" w:themeTint="66"/>
        </w:rPr>
        <w:t>____________.</w:t>
      </w:r>
    </w:p>
    <w:p w14:paraId="1D20527B" w14:textId="77777777" w:rsidR="00725100" w:rsidRPr="008B3791" w:rsidRDefault="00725100" w:rsidP="00725100">
      <w:pPr>
        <w:widowControl w:val="0"/>
        <w:autoSpaceDE w:val="0"/>
        <w:autoSpaceDN w:val="0"/>
        <w:adjustRightInd w:val="0"/>
        <w:spacing w:after="328"/>
        <w:ind w:right="1193"/>
        <w:jc w:val="both"/>
        <w:rPr>
          <w:rFonts w:cs="Arial"/>
          <w:b/>
          <w:bCs/>
        </w:rPr>
      </w:pPr>
      <w:r w:rsidRPr="008B3791">
        <w:rPr>
          <w:rFonts w:cs="Arial"/>
          <w:b/>
        </w:rPr>
        <w:lastRenderedPageBreak/>
        <w:t>IV.</w:t>
      </w:r>
      <w:r w:rsidRPr="008B3791">
        <w:rPr>
          <w:rFonts w:cs="Arial"/>
          <w:b/>
        </w:rPr>
        <w:tab/>
      </w:r>
      <w:r w:rsidRPr="008B3791">
        <w:rPr>
          <w:rFonts w:cs="Arial"/>
          <w:b/>
          <w:bCs/>
        </w:rPr>
        <w:t>Eligibility Declaration</w:t>
      </w:r>
    </w:p>
    <w:p w14:paraId="7C09088E" w14:textId="77777777" w:rsidR="00725100" w:rsidRPr="008B3791" w:rsidRDefault="00725100" w:rsidP="00725100">
      <w:pPr>
        <w:widowControl w:val="0"/>
        <w:autoSpaceDE w:val="0"/>
        <w:autoSpaceDN w:val="0"/>
        <w:adjustRightInd w:val="0"/>
        <w:jc w:val="both"/>
        <w:rPr>
          <w:rFonts w:cs="Arial"/>
          <w:color w:val="000000"/>
        </w:rPr>
      </w:pPr>
      <w:r>
        <w:rPr>
          <w:rFonts w:cs="Arial"/>
          <w:color w:val="000000"/>
        </w:rPr>
        <w:t>I</w:t>
      </w:r>
      <w:r w:rsidRPr="008B3791">
        <w:rPr>
          <w:rFonts w:cs="Arial"/>
          <w:color w:val="000000"/>
        </w:rPr>
        <w:t xml:space="preserve">, the undersigned, certify to the best of </w:t>
      </w:r>
      <w:r>
        <w:rPr>
          <w:rFonts w:cs="Arial"/>
          <w:color w:val="000000"/>
        </w:rPr>
        <w:t>my</w:t>
      </w:r>
      <w:r w:rsidRPr="008B3791">
        <w:rPr>
          <w:rFonts w:cs="Arial"/>
          <w:color w:val="000000"/>
        </w:rPr>
        <w:t xml:space="preserve"> knowledge and belief:</w:t>
      </w:r>
    </w:p>
    <w:p w14:paraId="019A218E" w14:textId="77777777" w:rsidR="00725100" w:rsidRPr="008B3791" w:rsidRDefault="00725100" w:rsidP="00725100">
      <w:pPr>
        <w:widowControl w:val="0"/>
        <w:autoSpaceDE w:val="0"/>
        <w:autoSpaceDN w:val="0"/>
        <w:adjustRightInd w:val="0"/>
        <w:jc w:val="both"/>
        <w:rPr>
          <w:rFonts w:cs="Arial"/>
          <w:color w:val="000000"/>
        </w:rPr>
      </w:pPr>
    </w:p>
    <w:p w14:paraId="110602B4" w14:textId="77777777" w:rsidR="00725100" w:rsidRPr="008B3791" w:rsidRDefault="00725100" w:rsidP="00725100">
      <w:pPr>
        <w:widowControl w:val="0"/>
        <w:autoSpaceDE w:val="0"/>
        <w:autoSpaceDN w:val="0"/>
        <w:adjustRightInd w:val="0"/>
        <w:jc w:val="both"/>
        <w:rPr>
          <w:rFonts w:cs="Arial"/>
          <w:color w:val="000000"/>
        </w:rPr>
      </w:pPr>
    </w:p>
    <w:p w14:paraId="2EA27D1F" w14:textId="77777777" w:rsidR="00725100" w:rsidRPr="008B3791" w:rsidRDefault="00725100" w:rsidP="00725100">
      <w:pPr>
        <w:widowControl w:val="0"/>
        <w:autoSpaceDE w:val="0"/>
        <w:autoSpaceDN w:val="0"/>
        <w:adjustRightInd w:val="0"/>
        <w:ind w:left="720"/>
        <w:jc w:val="both"/>
        <w:rPr>
          <w:rFonts w:cs="Arial"/>
          <w:color w:val="000000"/>
        </w:rPr>
      </w:pPr>
      <w:r w:rsidRPr="008B3791">
        <w:rPr>
          <w:rFonts w:cs="Arial"/>
          <w:noProof/>
        </w:rPr>
        <mc:AlternateContent>
          <mc:Choice Requires="wps">
            <w:drawing>
              <wp:anchor distT="0" distB="0" distL="114300" distR="114300" simplePos="0" relativeHeight="251659264" behindDoc="0" locked="0" layoutInCell="1" allowOverlap="1" wp14:anchorId="20798785" wp14:editId="7150B9FA">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1DB20"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"/>
            </w:pict>
          </mc:Fallback>
        </mc:AlternateContent>
      </w:r>
      <w:r>
        <w:rPr>
          <w:rFonts w:cs="Arial"/>
          <w:color w:val="000000"/>
        </w:rPr>
        <w:t>We</w:t>
      </w:r>
      <w:r w:rsidRPr="008B3791">
        <w:rPr>
          <w:rFonts w:cs="Arial"/>
          <w:color w:val="000000"/>
        </w:rPr>
        <w:t xml:space="preserve"> have read </w:t>
      </w:r>
      <w:r>
        <w:rPr>
          <w:rFonts w:cs="Arial"/>
          <w:color w:val="000000"/>
        </w:rPr>
        <w:t>and understood the T</w:t>
      </w:r>
      <w:r w:rsidRPr="008B3791">
        <w:rPr>
          <w:rFonts w:cs="Arial"/>
          <w:color w:val="000000"/>
        </w:rPr>
        <w:t xml:space="preserve">erms of </w:t>
      </w:r>
      <w:r>
        <w:rPr>
          <w:rFonts w:cs="Arial"/>
          <w:color w:val="000000"/>
        </w:rPr>
        <w:t>R</w:t>
      </w:r>
      <w:r w:rsidRPr="008B3791">
        <w:rPr>
          <w:rFonts w:cs="Arial"/>
          <w:color w:val="000000"/>
        </w:rPr>
        <w:t>eference (TOR)</w:t>
      </w:r>
      <w:r>
        <w:rPr>
          <w:rFonts w:cs="Arial"/>
          <w:color w:val="000000"/>
        </w:rPr>
        <w:t xml:space="preserve"> </w:t>
      </w:r>
      <w:r w:rsidRPr="008B3791">
        <w:rPr>
          <w:rFonts w:cs="Arial"/>
          <w:color w:val="000000"/>
        </w:rPr>
        <w:t>for this assignment.</w:t>
      </w:r>
    </w:p>
    <w:p w14:paraId="2AA6E96A" w14:textId="77777777" w:rsidR="00725100" w:rsidRPr="008B3791" w:rsidRDefault="00725100" w:rsidP="00725100">
      <w:pPr>
        <w:widowControl w:val="0"/>
        <w:autoSpaceDE w:val="0"/>
        <w:autoSpaceDN w:val="0"/>
        <w:adjustRightInd w:val="0"/>
        <w:ind w:left="720"/>
        <w:jc w:val="both"/>
        <w:rPr>
          <w:rFonts w:cs="Arial"/>
          <w:color w:val="000000"/>
        </w:rPr>
      </w:pPr>
    </w:p>
    <w:p w14:paraId="60554CDA" w14:textId="77777777" w:rsidR="00725100" w:rsidRDefault="00725100" w:rsidP="00725100">
      <w:pPr>
        <w:widowControl w:val="0"/>
        <w:autoSpaceDE w:val="0"/>
        <w:autoSpaceDN w:val="0"/>
        <w:adjustRightInd w:val="0"/>
        <w:ind w:left="720"/>
        <w:jc w:val="both"/>
        <w:rPr>
          <w:rFonts w:cs="Arial"/>
          <w:color w:val="000000"/>
        </w:rPr>
      </w:pPr>
      <w:r w:rsidRPr="008B3791">
        <w:rPr>
          <w:rFonts w:cs="Arial"/>
          <w:noProof/>
        </w:rPr>
        <mc:AlternateContent>
          <mc:Choice Requires="wps">
            <w:drawing>
              <wp:anchor distT="0" distB="0" distL="114300" distR="114300" simplePos="0" relativeHeight="251660288" behindDoc="0" locked="0" layoutInCell="1" allowOverlap="1" wp14:anchorId="40FBA2A8" wp14:editId="109BE405">
                <wp:simplePos x="0" y="0"/>
                <wp:positionH relativeFrom="column">
                  <wp:posOffset>19050</wp:posOffset>
                </wp:positionH>
                <wp:positionV relativeFrom="paragraph">
                  <wp:posOffset>43180</wp:posOffset>
                </wp:positionV>
                <wp:extent cx="161925" cy="180975"/>
                <wp:effectExtent l="9525" t="7620" r="9525" b="11430"/>
                <wp:wrapNone/>
                <wp:docPr id="245693131" name="Rectangle 245693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6145F" id="Rectangle 245693131"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"/>
            </w:pict>
          </mc:Fallback>
        </mc:AlternateContent>
      </w:r>
      <w:r>
        <w:rPr>
          <w:rFonts w:cs="Arial"/>
          <w:color w:val="000000"/>
        </w:rPr>
        <w:t>T</w:t>
      </w:r>
      <w:r w:rsidRPr="008B3791">
        <w:rPr>
          <w:rFonts w:cs="Arial"/>
          <w:color w:val="000000"/>
        </w:rPr>
        <w:t xml:space="preserve">he project references submitted as part of this EOI accurately reflect </w:t>
      </w:r>
      <w:r>
        <w:rPr>
          <w:rFonts w:cs="Arial"/>
          <w:color w:val="000000"/>
        </w:rPr>
        <w:t>our firm’s past performance</w:t>
      </w:r>
      <w:r w:rsidRPr="008B3791">
        <w:rPr>
          <w:rFonts w:cs="Arial"/>
          <w:color w:val="000000"/>
        </w:rPr>
        <w:t>.</w:t>
      </w:r>
    </w:p>
    <w:p w14:paraId="43723860" w14:textId="77777777" w:rsidR="00725100" w:rsidRDefault="00725100" w:rsidP="00725100">
      <w:pPr>
        <w:widowControl w:val="0"/>
        <w:autoSpaceDE w:val="0"/>
        <w:autoSpaceDN w:val="0"/>
        <w:adjustRightInd w:val="0"/>
        <w:jc w:val="both"/>
        <w:rPr>
          <w:rFonts w:cs="Arial"/>
          <w:color w:val="000000"/>
        </w:rPr>
      </w:pPr>
    </w:p>
    <w:p w14:paraId="0FE98FB2" w14:textId="77777777" w:rsidR="00725100" w:rsidRDefault="00725100" w:rsidP="00725100">
      <w:pPr>
        <w:widowControl w:val="0"/>
        <w:autoSpaceDE w:val="0"/>
        <w:autoSpaceDN w:val="0"/>
        <w:adjustRightInd w:val="0"/>
        <w:ind w:left="720"/>
        <w:jc w:val="both"/>
        <w:rPr>
          <w:rFonts w:cs="Arial"/>
          <w:color w:val="000000"/>
        </w:rPr>
      </w:pPr>
      <w:r w:rsidRPr="008B3791">
        <w:rPr>
          <w:rFonts w:cs="Arial"/>
          <w:noProof/>
        </w:rPr>
        <mc:AlternateContent>
          <mc:Choice Requires="wps">
            <w:drawing>
              <wp:anchor distT="0" distB="0" distL="114300" distR="114300" simplePos="0" relativeHeight="251663360" behindDoc="0" locked="0" layoutInCell="1" allowOverlap="1" wp14:anchorId="47875740" wp14:editId="2E2B1E5F">
                <wp:simplePos x="0" y="0"/>
                <wp:positionH relativeFrom="column">
                  <wp:posOffset>19050</wp:posOffset>
                </wp:positionH>
                <wp:positionV relativeFrom="paragraph">
                  <wp:posOffset>43180</wp:posOffset>
                </wp:positionV>
                <wp:extent cx="161925" cy="180975"/>
                <wp:effectExtent l="9525" t="7620" r="9525" b="11430"/>
                <wp:wrapNone/>
                <wp:docPr id="1834849660" name="Rectangle 1834849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F557A" id="Rectangle 1834849660" o:spid="_x0000_s1026" style="position:absolute;margin-left:1.5pt;margin-top:3.4pt;width:12.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"/>
            </w:pict>
          </mc:Fallback>
        </mc:AlternateContent>
      </w:r>
      <w:r w:rsidRPr="003B2F66">
        <w:rPr>
          <w:rFonts w:cs="Arial"/>
          <w:color w:val="000000"/>
        </w:rPr>
        <w:t>Our firm (and proposed team members) has not been involved in the design, development, or maintenance of the current OMS or any of its modules.</w:t>
      </w:r>
    </w:p>
    <w:p w14:paraId="0E3A6AD2" w14:textId="77777777" w:rsidR="00725100" w:rsidRPr="008B3791" w:rsidRDefault="00725100" w:rsidP="00725100">
      <w:pPr>
        <w:widowControl w:val="0"/>
        <w:autoSpaceDE w:val="0"/>
        <w:autoSpaceDN w:val="0"/>
        <w:adjustRightInd w:val="0"/>
        <w:ind w:left="720"/>
        <w:jc w:val="both"/>
        <w:rPr>
          <w:rFonts w:cs="Arial"/>
          <w:color w:val="000000"/>
        </w:rPr>
      </w:pPr>
      <w:r w:rsidRPr="008B3791">
        <w:rPr>
          <w:rFonts w:cs="Arial"/>
          <w:noProof/>
          <w:color w:val="000000"/>
        </w:rPr>
        <mc:AlternateContent>
          <mc:Choice Requires="wps">
            <w:drawing>
              <wp:anchor distT="0" distB="0" distL="114300" distR="114300" simplePos="0" relativeHeight="251661312" behindDoc="0" locked="0" layoutInCell="1" allowOverlap="1" wp14:anchorId="47390079" wp14:editId="70D3F340">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7704"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"/>
            </w:pict>
          </mc:Fallback>
        </mc:AlternateContent>
      </w:r>
    </w:p>
    <w:p w14:paraId="7220B4E1" w14:textId="77777777" w:rsidR="00725100" w:rsidRPr="008B3791" w:rsidRDefault="00725100" w:rsidP="00725100">
      <w:pPr>
        <w:widowControl w:val="0"/>
        <w:autoSpaceDE w:val="0"/>
        <w:autoSpaceDN w:val="0"/>
        <w:adjustRightInd w:val="0"/>
        <w:ind w:left="720"/>
        <w:jc w:val="both"/>
        <w:rPr>
          <w:rFonts w:cs="Arial"/>
          <w:color w:val="000000"/>
        </w:rPr>
      </w:pPr>
      <w:r>
        <w:rPr>
          <w:rFonts w:cs="Arial"/>
          <w:color w:val="000000"/>
        </w:rPr>
        <w:t>Our firm has not</w:t>
      </w:r>
      <w:r w:rsidRPr="008B3791">
        <w:rPr>
          <w:rFonts w:cs="Arial"/>
          <w:color w:val="000000"/>
        </w:rPr>
        <w:t xml:space="preserve"> been convicted of an integrity-related offense or crime related to theft, corruption and fraud.</w:t>
      </w:r>
    </w:p>
    <w:p w14:paraId="6BC81D96" w14:textId="77777777" w:rsidR="00725100" w:rsidRPr="008B3791" w:rsidRDefault="00725100" w:rsidP="00725100">
      <w:pPr>
        <w:widowControl w:val="0"/>
        <w:autoSpaceDE w:val="0"/>
        <w:autoSpaceDN w:val="0"/>
        <w:adjustRightInd w:val="0"/>
        <w:ind w:left="720"/>
        <w:jc w:val="both"/>
        <w:rPr>
          <w:rFonts w:cs="Arial"/>
          <w:color w:val="000000"/>
        </w:rPr>
      </w:pPr>
    </w:p>
    <w:p w14:paraId="7723FB73" w14:textId="77777777" w:rsidR="00725100" w:rsidRPr="008B3791" w:rsidRDefault="00725100" w:rsidP="00725100">
      <w:pPr>
        <w:widowControl w:val="0"/>
        <w:autoSpaceDE w:val="0"/>
        <w:autoSpaceDN w:val="0"/>
        <w:adjustRightInd w:val="0"/>
        <w:ind w:left="720"/>
        <w:jc w:val="both"/>
        <w:rPr>
          <w:rFonts w:cs="Arial"/>
          <w:color w:val="000000"/>
        </w:rPr>
      </w:pPr>
      <w:r w:rsidRPr="008B3791">
        <w:rPr>
          <w:rFonts w:cs="Arial"/>
          <w:noProof/>
          <w:color w:val="000000"/>
        </w:rPr>
        <mc:AlternateContent>
          <mc:Choice Requires="wps">
            <w:drawing>
              <wp:anchor distT="0" distB="0" distL="114300" distR="114300" simplePos="0" relativeHeight="251662336" behindDoc="0" locked="0" layoutInCell="1" allowOverlap="1" wp14:anchorId="0E27E187" wp14:editId="2B03B483">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66049"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"/>
            </w:pict>
          </mc:Fallback>
        </mc:AlternateContent>
      </w:r>
      <w:r w:rsidRPr="008B3791">
        <w:rPr>
          <w:rFonts w:cs="Arial"/>
          <w:color w:val="000000"/>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3A7263A3" w14:textId="77777777" w:rsidR="00725100" w:rsidRPr="008B3791" w:rsidRDefault="00725100" w:rsidP="00725100">
      <w:pPr>
        <w:widowControl w:val="0"/>
        <w:autoSpaceDE w:val="0"/>
        <w:autoSpaceDN w:val="0"/>
        <w:adjustRightInd w:val="0"/>
        <w:ind w:left="720"/>
        <w:jc w:val="both"/>
        <w:rPr>
          <w:rFonts w:cs="Arial"/>
          <w:color w:val="000000"/>
        </w:rPr>
      </w:pPr>
    </w:p>
    <w:p w14:paraId="51653D9B" w14:textId="77777777" w:rsidR="00725100" w:rsidRPr="008B3791" w:rsidRDefault="00725100" w:rsidP="00725100">
      <w:pPr>
        <w:widowControl w:val="0"/>
        <w:autoSpaceDE w:val="0"/>
        <w:autoSpaceDN w:val="0"/>
        <w:adjustRightInd w:val="0"/>
        <w:ind w:left="720"/>
        <w:jc w:val="both"/>
        <w:rPr>
          <w:rFonts w:cs="Arial"/>
          <w:color w:val="000000"/>
        </w:rPr>
      </w:pPr>
    </w:p>
    <w:p w14:paraId="33F93189" w14:textId="77777777" w:rsidR="00725100" w:rsidRDefault="00725100" w:rsidP="00725100">
      <w:pPr>
        <w:widowControl w:val="0"/>
        <w:autoSpaceDE w:val="0"/>
        <w:autoSpaceDN w:val="0"/>
        <w:adjustRightInd w:val="0"/>
        <w:ind w:left="720"/>
        <w:jc w:val="both"/>
        <w:rPr>
          <w:rFonts w:cs="Arial"/>
          <w:i/>
          <w:color w:val="156082" w:themeColor="accent1"/>
        </w:rPr>
      </w:pPr>
    </w:p>
    <w:p w14:paraId="79EE2085" w14:textId="77777777" w:rsidR="00725100" w:rsidRDefault="00725100" w:rsidP="00725100">
      <w:pPr>
        <w:widowControl w:val="0"/>
        <w:autoSpaceDE w:val="0"/>
        <w:autoSpaceDN w:val="0"/>
        <w:adjustRightInd w:val="0"/>
        <w:ind w:left="720"/>
        <w:jc w:val="both"/>
        <w:rPr>
          <w:rFonts w:cs="Arial"/>
          <w:i/>
          <w:color w:val="156082" w:themeColor="accent1"/>
        </w:rPr>
      </w:pPr>
    </w:p>
    <w:p w14:paraId="3F6280A8" w14:textId="77777777" w:rsidR="00725100" w:rsidRDefault="00725100" w:rsidP="00725100">
      <w:pPr>
        <w:widowControl w:val="0"/>
        <w:autoSpaceDE w:val="0"/>
        <w:autoSpaceDN w:val="0"/>
        <w:adjustRightInd w:val="0"/>
        <w:ind w:left="720"/>
        <w:jc w:val="both"/>
        <w:rPr>
          <w:rFonts w:cs="Arial"/>
          <w:i/>
          <w:color w:val="156082" w:themeColor="accent1"/>
        </w:rPr>
      </w:pPr>
    </w:p>
    <w:p w14:paraId="40EE8DEA" w14:textId="77777777" w:rsidR="00725100" w:rsidRDefault="00725100" w:rsidP="00725100">
      <w:pPr>
        <w:widowControl w:val="0"/>
        <w:autoSpaceDE w:val="0"/>
        <w:autoSpaceDN w:val="0"/>
        <w:adjustRightInd w:val="0"/>
        <w:ind w:left="720"/>
        <w:jc w:val="both"/>
        <w:rPr>
          <w:rFonts w:cs="Arial"/>
          <w:i/>
          <w:color w:val="156082" w:themeColor="accent1"/>
        </w:rPr>
      </w:pPr>
    </w:p>
    <w:p w14:paraId="1AC71E88" w14:textId="77777777" w:rsidR="00725100" w:rsidRDefault="00725100" w:rsidP="00725100">
      <w:pPr>
        <w:widowControl w:val="0"/>
        <w:autoSpaceDE w:val="0"/>
        <w:autoSpaceDN w:val="0"/>
        <w:adjustRightInd w:val="0"/>
        <w:ind w:left="720"/>
        <w:jc w:val="both"/>
        <w:rPr>
          <w:rFonts w:cs="Arial"/>
          <w:i/>
          <w:color w:val="156082" w:themeColor="accent1"/>
        </w:rPr>
      </w:pPr>
    </w:p>
    <w:p w14:paraId="63EAF6AF" w14:textId="77777777" w:rsidR="00725100" w:rsidRDefault="00725100" w:rsidP="00725100">
      <w:pPr>
        <w:widowControl w:val="0"/>
        <w:autoSpaceDE w:val="0"/>
        <w:autoSpaceDN w:val="0"/>
        <w:adjustRightInd w:val="0"/>
        <w:ind w:left="720"/>
        <w:jc w:val="both"/>
        <w:rPr>
          <w:rFonts w:cs="Arial"/>
          <w:i/>
          <w:color w:val="156082" w:themeColor="accent1"/>
        </w:rPr>
      </w:pPr>
    </w:p>
    <w:p w14:paraId="48068904" w14:textId="77777777" w:rsidR="00725100" w:rsidRDefault="00725100" w:rsidP="00725100">
      <w:pPr>
        <w:widowControl w:val="0"/>
        <w:autoSpaceDE w:val="0"/>
        <w:autoSpaceDN w:val="0"/>
        <w:adjustRightInd w:val="0"/>
        <w:ind w:left="720"/>
        <w:jc w:val="both"/>
        <w:rPr>
          <w:rFonts w:cs="Arial"/>
          <w:i/>
          <w:color w:val="156082" w:themeColor="accent1"/>
        </w:rPr>
      </w:pPr>
    </w:p>
    <w:p w14:paraId="3DC33871" w14:textId="77777777" w:rsidR="00725100" w:rsidRDefault="00725100" w:rsidP="00725100">
      <w:pPr>
        <w:widowControl w:val="0"/>
        <w:autoSpaceDE w:val="0"/>
        <w:autoSpaceDN w:val="0"/>
        <w:adjustRightInd w:val="0"/>
        <w:ind w:left="720"/>
        <w:jc w:val="both"/>
        <w:rPr>
          <w:rFonts w:cs="Arial"/>
          <w:i/>
          <w:color w:val="156082" w:themeColor="accent1"/>
        </w:rPr>
      </w:pPr>
    </w:p>
    <w:p w14:paraId="055926AA" w14:textId="77777777" w:rsidR="00725100" w:rsidRPr="008B3791" w:rsidRDefault="00725100" w:rsidP="00725100">
      <w:pPr>
        <w:widowControl w:val="0"/>
        <w:autoSpaceDE w:val="0"/>
        <w:autoSpaceDN w:val="0"/>
        <w:adjustRightInd w:val="0"/>
        <w:ind w:left="720"/>
        <w:jc w:val="both"/>
        <w:rPr>
          <w:rFonts w:cs="Arial"/>
          <w:i/>
          <w:color w:val="156082" w:themeColor="accent1"/>
        </w:rPr>
      </w:pPr>
    </w:p>
    <w:p w14:paraId="482CF28B" w14:textId="77777777" w:rsidR="00725100" w:rsidRDefault="00725100" w:rsidP="00725100">
      <w:pPr>
        <w:widowControl w:val="0"/>
        <w:autoSpaceDE w:val="0"/>
        <w:autoSpaceDN w:val="0"/>
        <w:adjustRightInd w:val="0"/>
        <w:jc w:val="both"/>
        <w:rPr>
          <w:rFonts w:cs="Arial"/>
          <w:i/>
        </w:rPr>
      </w:pPr>
      <w:r>
        <w:rPr>
          <w:rFonts w:cs="Arial"/>
          <w:i/>
        </w:rPr>
        <w:t xml:space="preserve">Authorized </w:t>
      </w:r>
      <w:r w:rsidRPr="00B32EF3">
        <w:rPr>
          <w:rFonts w:cs="Arial"/>
          <w:i/>
        </w:rPr>
        <w:t>Signature:</w:t>
      </w:r>
    </w:p>
    <w:p w14:paraId="7F618D78" w14:textId="77777777" w:rsidR="00725100" w:rsidRDefault="00725100" w:rsidP="00725100">
      <w:pPr>
        <w:widowControl w:val="0"/>
        <w:autoSpaceDE w:val="0"/>
        <w:autoSpaceDN w:val="0"/>
        <w:adjustRightInd w:val="0"/>
        <w:jc w:val="both"/>
        <w:rPr>
          <w:rFonts w:cs="Arial"/>
          <w:i/>
        </w:rPr>
      </w:pPr>
    </w:p>
    <w:p w14:paraId="5C7D1FAA" w14:textId="77777777" w:rsidR="00725100" w:rsidRDefault="00725100" w:rsidP="00725100">
      <w:pPr>
        <w:widowControl w:val="0"/>
        <w:autoSpaceDE w:val="0"/>
        <w:autoSpaceDN w:val="0"/>
        <w:adjustRightInd w:val="0"/>
        <w:jc w:val="both"/>
        <w:rPr>
          <w:rFonts w:cs="Arial"/>
          <w:i/>
        </w:rPr>
      </w:pPr>
    </w:p>
    <w:p w14:paraId="4734AC53" w14:textId="77777777" w:rsidR="00725100" w:rsidRDefault="00725100" w:rsidP="00725100">
      <w:pPr>
        <w:widowControl w:val="0"/>
        <w:tabs>
          <w:tab w:val="left" w:pos="4045"/>
        </w:tabs>
        <w:autoSpaceDE w:val="0"/>
        <w:autoSpaceDN w:val="0"/>
        <w:adjustRightInd w:val="0"/>
        <w:jc w:val="both"/>
        <w:rPr>
          <w:rFonts w:cs="Arial"/>
          <w:i/>
        </w:rPr>
      </w:pPr>
      <w:r w:rsidRPr="00B32EF3">
        <w:rPr>
          <w:rFonts w:cs="Arial"/>
          <w:i/>
        </w:rPr>
        <w:t>Name</w:t>
      </w:r>
      <w:r>
        <w:rPr>
          <w:rFonts w:cs="Arial"/>
          <w:i/>
        </w:rPr>
        <w:t>:</w:t>
      </w:r>
    </w:p>
    <w:p w14:paraId="4AC3D7C0" w14:textId="77777777" w:rsidR="00725100" w:rsidRDefault="00725100" w:rsidP="00725100">
      <w:pPr>
        <w:widowControl w:val="0"/>
        <w:tabs>
          <w:tab w:val="left" w:pos="4045"/>
        </w:tabs>
        <w:autoSpaceDE w:val="0"/>
        <w:autoSpaceDN w:val="0"/>
        <w:adjustRightInd w:val="0"/>
        <w:jc w:val="both"/>
        <w:rPr>
          <w:rFonts w:cs="Arial"/>
          <w:i/>
        </w:rPr>
      </w:pPr>
      <w:r>
        <w:rPr>
          <w:rFonts w:cs="Arial"/>
          <w:i/>
        </w:rPr>
        <w:t xml:space="preserve">Title: </w:t>
      </w:r>
    </w:p>
    <w:p w14:paraId="5638B44B" w14:textId="77777777" w:rsidR="00725100" w:rsidRDefault="00725100" w:rsidP="00725100">
      <w:pPr>
        <w:widowControl w:val="0"/>
        <w:tabs>
          <w:tab w:val="left" w:pos="4045"/>
        </w:tabs>
        <w:autoSpaceDE w:val="0"/>
        <w:autoSpaceDN w:val="0"/>
        <w:adjustRightInd w:val="0"/>
        <w:jc w:val="both"/>
        <w:rPr>
          <w:rFonts w:cs="Arial"/>
          <w:i/>
        </w:rPr>
      </w:pPr>
      <w:r>
        <w:rPr>
          <w:rFonts w:cs="Arial"/>
          <w:i/>
        </w:rPr>
        <w:t>Firm Name:</w:t>
      </w:r>
    </w:p>
    <w:p w14:paraId="58698F64" w14:textId="77777777" w:rsidR="00725100" w:rsidRPr="00B32EF3" w:rsidRDefault="00725100" w:rsidP="00725100">
      <w:pPr>
        <w:widowControl w:val="0"/>
        <w:tabs>
          <w:tab w:val="left" w:pos="4045"/>
        </w:tabs>
        <w:autoSpaceDE w:val="0"/>
        <w:autoSpaceDN w:val="0"/>
        <w:adjustRightInd w:val="0"/>
        <w:jc w:val="both"/>
        <w:rPr>
          <w:rFonts w:cs="Arial"/>
          <w:i/>
        </w:rPr>
      </w:pPr>
      <w:r>
        <w:rPr>
          <w:rFonts w:cs="Arial"/>
          <w:i/>
        </w:rPr>
        <w:t xml:space="preserve">Date: </w:t>
      </w:r>
    </w:p>
    <w:p w14:paraId="64AEC99D" w14:textId="77777777" w:rsidR="00725100" w:rsidRDefault="00725100" w:rsidP="00725100"/>
    <w:p w14:paraId="6D367D1D" w14:textId="77777777" w:rsidR="003D2BC4" w:rsidRDefault="003D2BC4"/>
    <w:sectPr w:rsidR="003D2BC4" w:rsidSect="002A762F">
      <w:headerReference w:type="even" r:id="rId6"/>
      <w:headerReference w:type="default" r:id="rId7"/>
      <w:headerReference w:type="firs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1485" w14:textId="77777777" w:rsidR="00725100" w:rsidRDefault="00725100" w:rsidP="00725100">
      <w:r>
        <w:separator/>
      </w:r>
    </w:p>
  </w:endnote>
  <w:endnote w:type="continuationSeparator" w:id="0">
    <w:p w14:paraId="079E57F6" w14:textId="77777777" w:rsidR="00725100" w:rsidRDefault="00725100" w:rsidP="0072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panose1 w:val="02000000000000000000"/>
    <w:charset w:val="00"/>
    <w:family w:val="auto"/>
    <w:pitch w:val="variable"/>
    <w:sig w:usb0="E00002EF" w:usb1="5000205B" w:usb2="0000002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7FAB" w14:textId="77777777" w:rsidR="00725100" w:rsidRDefault="00725100" w:rsidP="00725100">
      <w:r>
        <w:separator/>
      </w:r>
    </w:p>
  </w:footnote>
  <w:footnote w:type="continuationSeparator" w:id="0">
    <w:p w14:paraId="5D41FBAF" w14:textId="77777777" w:rsidR="00725100" w:rsidRDefault="00725100" w:rsidP="0072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CDEA" w14:textId="2DF3DA7A" w:rsidR="00725100" w:rsidRDefault="00725100">
    <w:pPr>
      <w:pStyle w:val="Header"/>
    </w:pPr>
    <w:r>
      <w:rPr>
        <w:noProof/>
        <w14:ligatures w14:val="standardContextual"/>
      </w:rPr>
      <mc:AlternateContent>
        <mc:Choice Requires="wps">
          <w:drawing>
            <wp:anchor distT="0" distB="0" distL="0" distR="0" simplePos="0" relativeHeight="251659264" behindDoc="0" locked="0" layoutInCell="1" allowOverlap="1" wp14:anchorId="7F113E21" wp14:editId="44E153A1">
              <wp:simplePos x="635" y="635"/>
              <wp:positionH relativeFrom="page">
                <wp:align>left</wp:align>
              </wp:positionH>
              <wp:positionV relativeFrom="page">
                <wp:align>top</wp:align>
              </wp:positionV>
              <wp:extent cx="763270" cy="345440"/>
              <wp:effectExtent l="0" t="0" r="11430" b="10160"/>
              <wp:wrapNone/>
              <wp:docPr id="123850939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AA4BAF0" w14:textId="1CA478C2" w:rsidR="00725100" w:rsidRPr="00725100" w:rsidRDefault="00725100" w:rsidP="00725100">
                          <w:pPr>
                            <w:rPr>
                              <w:rFonts w:ascii="Calibri" w:eastAsia="Calibri" w:hAnsi="Calibri" w:cs="Calibri"/>
                              <w:noProof/>
                              <w:color w:val="000000"/>
                              <w:sz w:val="20"/>
                              <w:szCs w:val="20"/>
                            </w:rPr>
                          </w:pPr>
                          <w:r w:rsidRPr="0072510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113E21"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" filled="f" stroked="f">
              <v:fill o:detectmouseclick="t"/>
              <v:textbox style="mso-fit-shape-to-text:t" inset="20pt,15pt,0,0">
                <w:txbxContent>
                  <w:p w14:paraId="7AA4BAF0" w14:textId="1CA478C2" w:rsidR="00725100" w:rsidRPr="00725100" w:rsidRDefault="00725100" w:rsidP="00725100">
                    <w:pPr>
                      <w:rPr>
                        <w:rFonts w:ascii="Calibri" w:eastAsia="Calibri" w:hAnsi="Calibri" w:cs="Calibri"/>
                        <w:noProof/>
                        <w:color w:val="000000"/>
                        <w:sz w:val="20"/>
                        <w:szCs w:val="20"/>
                      </w:rPr>
                    </w:pPr>
                    <w:r w:rsidRPr="0072510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51B3" w14:textId="4FB5F21F" w:rsidR="00725100" w:rsidRDefault="00725100">
    <w:pPr>
      <w:pStyle w:val="Header"/>
    </w:pPr>
    <w:r>
      <w:rPr>
        <w:noProof/>
        <w14:ligatures w14:val="standardContextual"/>
      </w:rPr>
      <mc:AlternateContent>
        <mc:Choice Requires="wps">
          <w:drawing>
            <wp:anchor distT="0" distB="0" distL="0" distR="0" simplePos="0" relativeHeight="251660288" behindDoc="0" locked="0" layoutInCell="1" allowOverlap="1" wp14:anchorId="12165EC4" wp14:editId="797B9A73">
              <wp:simplePos x="0" y="0"/>
              <wp:positionH relativeFrom="page">
                <wp:align>left</wp:align>
              </wp:positionH>
              <wp:positionV relativeFrom="page">
                <wp:align>top</wp:align>
              </wp:positionV>
              <wp:extent cx="763270" cy="345440"/>
              <wp:effectExtent l="0" t="0" r="11430" b="10160"/>
              <wp:wrapNone/>
              <wp:docPr id="1705785777"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045D34" w14:textId="767859DF" w:rsidR="00725100" w:rsidRPr="00725100" w:rsidRDefault="00725100" w:rsidP="00725100">
                          <w:pPr>
                            <w:rPr>
                              <w:rFonts w:ascii="Calibri" w:eastAsia="Calibri" w:hAnsi="Calibri" w:cs="Calibri"/>
                              <w:noProof/>
                              <w:color w:val="000000"/>
                              <w:sz w:val="20"/>
                              <w:szCs w:val="20"/>
                            </w:rPr>
                          </w:pPr>
                          <w:r w:rsidRPr="0072510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65EC4"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" filled="f" stroked="f">
              <v:fill o:detectmouseclick="t"/>
              <v:textbox style="mso-fit-shape-to-text:t" inset="20pt,15pt,0,0">
                <w:txbxContent>
                  <w:p w14:paraId="44045D34" w14:textId="767859DF" w:rsidR="00725100" w:rsidRPr="00725100" w:rsidRDefault="00725100" w:rsidP="00725100">
                    <w:pPr>
                      <w:rPr>
                        <w:rFonts w:ascii="Calibri" w:eastAsia="Calibri" w:hAnsi="Calibri" w:cs="Calibri"/>
                        <w:noProof/>
                        <w:color w:val="000000"/>
                        <w:sz w:val="20"/>
                        <w:szCs w:val="20"/>
                      </w:rPr>
                    </w:pPr>
                    <w:r w:rsidRPr="0072510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6A9E" w14:textId="59776C15" w:rsidR="00725100" w:rsidRDefault="00725100">
    <w:pPr>
      <w:pStyle w:val="Header"/>
    </w:pPr>
    <w:r>
      <w:rPr>
        <w:noProof/>
        <w14:ligatures w14:val="standardContextual"/>
      </w:rPr>
      <mc:AlternateContent>
        <mc:Choice Requires="wps">
          <w:drawing>
            <wp:anchor distT="0" distB="0" distL="0" distR="0" simplePos="0" relativeHeight="251658240" behindDoc="0" locked="0" layoutInCell="1" allowOverlap="1" wp14:anchorId="557A41FC" wp14:editId="5BEBD697">
              <wp:simplePos x="635" y="635"/>
              <wp:positionH relativeFrom="page">
                <wp:align>left</wp:align>
              </wp:positionH>
              <wp:positionV relativeFrom="page">
                <wp:align>top</wp:align>
              </wp:positionV>
              <wp:extent cx="763270" cy="345440"/>
              <wp:effectExtent l="0" t="0" r="11430" b="10160"/>
              <wp:wrapNone/>
              <wp:docPr id="73479440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DD6696" w14:textId="42B554C5" w:rsidR="00725100" w:rsidRPr="00725100" w:rsidRDefault="00725100" w:rsidP="00725100">
                          <w:pPr>
                            <w:rPr>
                              <w:rFonts w:ascii="Calibri" w:eastAsia="Calibri" w:hAnsi="Calibri" w:cs="Calibri"/>
                              <w:noProof/>
                              <w:color w:val="000000"/>
                              <w:sz w:val="20"/>
                              <w:szCs w:val="20"/>
                            </w:rPr>
                          </w:pPr>
                          <w:r w:rsidRPr="0072510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7A41FC"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" filled="f" stroked="f">
              <v:fill o:detectmouseclick="t"/>
              <v:textbox style="mso-fit-shape-to-text:t" inset="20pt,15pt,0,0">
                <w:txbxContent>
                  <w:p w14:paraId="42DD6696" w14:textId="42B554C5" w:rsidR="00725100" w:rsidRPr="00725100" w:rsidRDefault="00725100" w:rsidP="00725100">
                    <w:pPr>
                      <w:rPr>
                        <w:rFonts w:ascii="Calibri" w:eastAsia="Calibri" w:hAnsi="Calibri" w:cs="Calibri"/>
                        <w:noProof/>
                        <w:color w:val="000000"/>
                        <w:sz w:val="20"/>
                        <w:szCs w:val="20"/>
                      </w:rPr>
                    </w:pPr>
                    <w:r w:rsidRPr="00725100">
                      <w:rPr>
                        <w:rFonts w:ascii="Calibri" w:eastAsia="Calibri" w:hAnsi="Calibri"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00"/>
    <w:rsid w:val="0007060C"/>
    <w:rsid w:val="00164E39"/>
    <w:rsid w:val="001E4799"/>
    <w:rsid w:val="00221C9C"/>
    <w:rsid w:val="002A01A4"/>
    <w:rsid w:val="002A762F"/>
    <w:rsid w:val="002C6B08"/>
    <w:rsid w:val="00397802"/>
    <w:rsid w:val="003D2BC4"/>
    <w:rsid w:val="003F5418"/>
    <w:rsid w:val="00411F9D"/>
    <w:rsid w:val="00425C70"/>
    <w:rsid w:val="00463F36"/>
    <w:rsid w:val="00473DE9"/>
    <w:rsid w:val="00553E50"/>
    <w:rsid w:val="00582DBF"/>
    <w:rsid w:val="005B289E"/>
    <w:rsid w:val="00614D0F"/>
    <w:rsid w:val="00632BE0"/>
    <w:rsid w:val="006C320C"/>
    <w:rsid w:val="00716978"/>
    <w:rsid w:val="00725100"/>
    <w:rsid w:val="008005C2"/>
    <w:rsid w:val="00900D46"/>
    <w:rsid w:val="00965ED0"/>
    <w:rsid w:val="00975863"/>
    <w:rsid w:val="00AA2DAC"/>
    <w:rsid w:val="00B7330A"/>
    <w:rsid w:val="00CF5476"/>
    <w:rsid w:val="00D02B46"/>
    <w:rsid w:val="00D658B7"/>
    <w:rsid w:val="00EF7839"/>
    <w:rsid w:val="00F30CF5"/>
    <w:rsid w:val="00F429BB"/>
    <w:rsid w:val="00FA052E"/>
    <w:rsid w:val="00FB02DD"/>
    <w:rsid w:val="00FC6FDC"/>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64561"/>
  <w14:defaultImageDpi w14:val="32767"/>
  <w15:chartTrackingRefBased/>
  <w15:docId w15:val="{10BF3057-F03B-384B-89F4-5C574DF7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5100"/>
    <w:rPr>
      <w:rFonts w:ascii="Arial" w:eastAsia="Times New Roman" w:hAnsi="Arial" w:cs="Times New Roman"/>
      <w:kern w:val="0"/>
      <w:sz w:val="22"/>
      <w:lang w:val="en-AU"/>
      <w14:ligatures w14:val="none"/>
    </w:rPr>
  </w:style>
  <w:style w:type="paragraph" w:styleId="Heading1">
    <w:name w:val="heading 1"/>
    <w:basedOn w:val="Normal"/>
    <w:next w:val="Normal"/>
    <w:link w:val="Heading1Char"/>
    <w:uiPriority w:val="9"/>
    <w:qFormat/>
    <w:rsid w:val="00725100"/>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25100"/>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25100"/>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25100"/>
    <w:pPr>
      <w:keepNext/>
      <w:keepLines/>
      <w:spacing w:before="80" w:after="40"/>
      <w:outlineLvl w:val="3"/>
    </w:pPr>
    <w:rPr>
      <w:rFonts w:asciiTheme="minorHAnsi" w:eastAsiaTheme="majorEastAsia" w:hAnsiTheme="minorHAnsi" w:cstheme="majorBidi"/>
      <w:i/>
      <w:iCs/>
      <w:color w:val="0F4761" w:themeColor="accent1" w:themeShade="BF"/>
      <w:kern w:val="2"/>
      <w:sz w:val="24"/>
      <w:lang w:val="en-US"/>
      <w14:ligatures w14:val="standardContextual"/>
    </w:rPr>
  </w:style>
  <w:style w:type="paragraph" w:styleId="Heading5">
    <w:name w:val="heading 5"/>
    <w:basedOn w:val="Normal"/>
    <w:next w:val="Normal"/>
    <w:link w:val="Heading5Char"/>
    <w:uiPriority w:val="9"/>
    <w:semiHidden/>
    <w:unhideWhenUsed/>
    <w:qFormat/>
    <w:rsid w:val="00725100"/>
    <w:pPr>
      <w:keepNext/>
      <w:keepLines/>
      <w:spacing w:before="80" w:after="40"/>
      <w:outlineLvl w:val="4"/>
    </w:pPr>
    <w:rPr>
      <w:rFonts w:asciiTheme="minorHAnsi" w:eastAsiaTheme="majorEastAsia" w:hAnsiTheme="minorHAnsi" w:cstheme="majorBidi"/>
      <w:color w:val="0F4761" w:themeColor="accent1" w:themeShade="BF"/>
      <w:kern w:val="2"/>
      <w:sz w:val="24"/>
      <w:lang w:val="en-US"/>
      <w14:ligatures w14:val="standardContextual"/>
    </w:rPr>
  </w:style>
  <w:style w:type="paragraph" w:styleId="Heading6">
    <w:name w:val="heading 6"/>
    <w:basedOn w:val="Normal"/>
    <w:next w:val="Normal"/>
    <w:link w:val="Heading6Char"/>
    <w:uiPriority w:val="9"/>
    <w:semiHidden/>
    <w:unhideWhenUsed/>
    <w:qFormat/>
    <w:rsid w:val="00725100"/>
    <w:pPr>
      <w:keepNext/>
      <w:keepLines/>
      <w:spacing w:before="40"/>
      <w:outlineLvl w:val="5"/>
    </w:pPr>
    <w:rPr>
      <w:rFonts w:asciiTheme="minorHAnsi" w:eastAsiaTheme="majorEastAsia" w:hAnsiTheme="minorHAnsi" w:cstheme="majorBidi"/>
      <w:i/>
      <w:iCs/>
      <w:color w:val="595959" w:themeColor="text1" w:themeTint="A6"/>
      <w:kern w:val="2"/>
      <w:sz w:val="24"/>
      <w:lang w:val="en-US"/>
      <w14:ligatures w14:val="standardContextual"/>
    </w:rPr>
  </w:style>
  <w:style w:type="paragraph" w:styleId="Heading7">
    <w:name w:val="heading 7"/>
    <w:basedOn w:val="Normal"/>
    <w:next w:val="Normal"/>
    <w:link w:val="Heading7Char"/>
    <w:uiPriority w:val="9"/>
    <w:semiHidden/>
    <w:unhideWhenUsed/>
    <w:qFormat/>
    <w:rsid w:val="00725100"/>
    <w:pPr>
      <w:keepNext/>
      <w:keepLines/>
      <w:spacing w:before="40"/>
      <w:outlineLvl w:val="6"/>
    </w:pPr>
    <w:rPr>
      <w:rFonts w:asciiTheme="minorHAnsi" w:eastAsiaTheme="majorEastAsia" w:hAnsiTheme="minorHAnsi" w:cstheme="majorBidi"/>
      <w:color w:val="595959" w:themeColor="text1" w:themeTint="A6"/>
      <w:kern w:val="2"/>
      <w:sz w:val="24"/>
      <w:lang w:val="en-US"/>
      <w14:ligatures w14:val="standardContextual"/>
    </w:rPr>
  </w:style>
  <w:style w:type="paragraph" w:styleId="Heading8">
    <w:name w:val="heading 8"/>
    <w:basedOn w:val="Normal"/>
    <w:next w:val="Normal"/>
    <w:link w:val="Heading8Char"/>
    <w:uiPriority w:val="9"/>
    <w:semiHidden/>
    <w:unhideWhenUsed/>
    <w:qFormat/>
    <w:rsid w:val="00725100"/>
    <w:pPr>
      <w:keepNext/>
      <w:keepLines/>
      <w:outlineLvl w:val="7"/>
    </w:pPr>
    <w:rPr>
      <w:rFonts w:asciiTheme="minorHAnsi" w:eastAsiaTheme="majorEastAsia" w:hAnsiTheme="minorHAnsi" w:cstheme="majorBidi"/>
      <w:i/>
      <w:iCs/>
      <w:color w:val="272727" w:themeColor="text1" w:themeTint="D8"/>
      <w:kern w:val="2"/>
      <w:sz w:val="24"/>
      <w:lang w:val="en-US"/>
      <w14:ligatures w14:val="standardContextual"/>
    </w:rPr>
  </w:style>
  <w:style w:type="paragraph" w:styleId="Heading9">
    <w:name w:val="heading 9"/>
    <w:basedOn w:val="Normal"/>
    <w:next w:val="Normal"/>
    <w:link w:val="Heading9Char"/>
    <w:uiPriority w:val="9"/>
    <w:semiHidden/>
    <w:unhideWhenUsed/>
    <w:qFormat/>
    <w:rsid w:val="00725100"/>
    <w:pPr>
      <w:keepNext/>
      <w:keepLines/>
      <w:outlineLvl w:val="8"/>
    </w:pPr>
    <w:rPr>
      <w:rFonts w:asciiTheme="minorHAnsi" w:eastAsiaTheme="majorEastAsia" w:hAnsiTheme="minorHAnsi" w:cstheme="majorBidi"/>
      <w:color w:val="272727" w:themeColor="text1" w:themeTint="D8"/>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10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10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510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51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51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51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51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5100"/>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25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100"/>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251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5100"/>
    <w:pPr>
      <w:spacing w:before="160" w:after="160"/>
      <w:jc w:val="center"/>
    </w:pPr>
    <w:rPr>
      <w:rFonts w:ascii="Roboto" w:eastAsiaTheme="minorHAnsi" w:hAnsi="Roboto" w:cs="Times New Roman (Body CS)"/>
      <w:i/>
      <w:iCs/>
      <w:color w:val="404040" w:themeColor="text1" w:themeTint="BF"/>
      <w:kern w:val="2"/>
      <w:sz w:val="24"/>
      <w:lang w:val="en-US"/>
      <w14:ligatures w14:val="standardContextual"/>
    </w:rPr>
  </w:style>
  <w:style w:type="character" w:customStyle="1" w:styleId="QuoteChar">
    <w:name w:val="Quote Char"/>
    <w:basedOn w:val="DefaultParagraphFont"/>
    <w:link w:val="Quote"/>
    <w:uiPriority w:val="29"/>
    <w:rsid w:val="00725100"/>
    <w:rPr>
      <w:i/>
      <w:iCs/>
      <w:color w:val="404040" w:themeColor="text1" w:themeTint="BF"/>
    </w:rPr>
  </w:style>
  <w:style w:type="paragraph" w:styleId="ListParagraph">
    <w:name w:val="List Paragraph"/>
    <w:basedOn w:val="Normal"/>
    <w:uiPriority w:val="34"/>
    <w:qFormat/>
    <w:rsid w:val="00725100"/>
    <w:pPr>
      <w:ind w:left="720"/>
      <w:contextualSpacing/>
    </w:pPr>
    <w:rPr>
      <w:rFonts w:ascii="Roboto" w:eastAsiaTheme="minorHAnsi" w:hAnsi="Roboto" w:cs="Times New Roman (Body CS)"/>
      <w:kern w:val="2"/>
      <w:sz w:val="24"/>
      <w:lang w:val="en-US"/>
      <w14:ligatures w14:val="standardContextual"/>
    </w:rPr>
  </w:style>
  <w:style w:type="character" w:styleId="IntenseEmphasis">
    <w:name w:val="Intense Emphasis"/>
    <w:basedOn w:val="DefaultParagraphFont"/>
    <w:uiPriority w:val="21"/>
    <w:qFormat/>
    <w:rsid w:val="00725100"/>
    <w:rPr>
      <w:i/>
      <w:iCs/>
      <w:color w:val="0F4761" w:themeColor="accent1" w:themeShade="BF"/>
    </w:rPr>
  </w:style>
  <w:style w:type="paragraph" w:styleId="IntenseQuote">
    <w:name w:val="Intense Quote"/>
    <w:basedOn w:val="Normal"/>
    <w:next w:val="Normal"/>
    <w:link w:val="IntenseQuoteChar"/>
    <w:uiPriority w:val="30"/>
    <w:qFormat/>
    <w:rsid w:val="00725100"/>
    <w:pPr>
      <w:pBdr>
        <w:top w:val="single" w:sz="4" w:space="10" w:color="0F4761" w:themeColor="accent1" w:themeShade="BF"/>
        <w:bottom w:val="single" w:sz="4" w:space="10" w:color="0F4761" w:themeColor="accent1" w:themeShade="BF"/>
      </w:pBdr>
      <w:spacing w:before="360" w:after="360"/>
      <w:ind w:left="864" w:right="864"/>
      <w:jc w:val="center"/>
    </w:pPr>
    <w:rPr>
      <w:rFonts w:ascii="Roboto" w:eastAsiaTheme="minorHAnsi" w:hAnsi="Roboto" w:cs="Times New Roman (Body CS)"/>
      <w:i/>
      <w:iCs/>
      <w:color w:val="0F4761" w:themeColor="accent1" w:themeShade="BF"/>
      <w:kern w:val="2"/>
      <w:sz w:val="24"/>
      <w:lang w:val="en-US"/>
      <w14:ligatures w14:val="standardContextual"/>
    </w:rPr>
  </w:style>
  <w:style w:type="character" w:customStyle="1" w:styleId="IntenseQuoteChar">
    <w:name w:val="Intense Quote Char"/>
    <w:basedOn w:val="DefaultParagraphFont"/>
    <w:link w:val="IntenseQuote"/>
    <w:uiPriority w:val="30"/>
    <w:rsid w:val="00725100"/>
    <w:rPr>
      <w:i/>
      <w:iCs/>
      <w:color w:val="0F4761" w:themeColor="accent1" w:themeShade="BF"/>
    </w:rPr>
  </w:style>
  <w:style w:type="character" w:styleId="IntenseReference">
    <w:name w:val="Intense Reference"/>
    <w:basedOn w:val="DefaultParagraphFont"/>
    <w:uiPriority w:val="32"/>
    <w:qFormat/>
    <w:rsid w:val="00725100"/>
    <w:rPr>
      <w:b/>
      <w:bCs/>
      <w:smallCaps/>
      <w:color w:val="0F4761" w:themeColor="accent1" w:themeShade="BF"/>
      <w:spacing w:val="5"/>
    </w:rPr>
  </w:style>
  <w:style w:type="paragraph" w:customStyle="1" w:styleId="NormalNoSpacing">
    <w:name w:val="Normal No Spacing"/>
    <w:basedOn w:val="Normal"/>
    <w:rsid w:val="00725100"/>
  </w:style>
  <w:style w:type="paragraph" w:styleId="Header">
    <w:name w:val="header"/>
    <w:basedOn w:val="Normal"/>
    <w:link w:val="HeaderChar"/>
    <w:uiPriority w:val="99"/>
    <w:unhideWhenUsed/>
    <w:rsid w:val="00725100"/>
    <w:pPr>
      <w:tabs>
        <w:tab w:val="center" w:pos="4680"/>
        <w:tab w:val="right" w:pos="9360"/>
      </w:tabs>
    </w:pPr>
  </w:style>
  <w:style w:type="character" w:customStyle="1" w:styleId="HeaderChar">
    <w:name w:val="Header Char"/>
    <w:basedOn w:val="DefaultParagraphFont"/>
    <w:link w:val="Header"/>
    <w:uiPriority w:val="99"/>
    <w:rsid w:val="00725100"/>
    <w:rPr>
      <w:rFonts w:ascii="Arial" w:eastAsia="Times New Roman" w:hAnsi="Arial" w:cs="Times New Roman"/>
      <w:kern w:val="0"/>
      <w:sz w:val="22"/>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Ismail Bin Shahul Hameed</dc:creator>
  <cp:keywords/>
  <dc:description/>
  <cp:lastModifiedBy>Muhammad Ismail Bin Shahul Hameed</cp:lastModifiedBy>
  <cp:revision>1</cp:revision>
  <dcterms:created xsi:type="dcterms:W3CDTF">2025-07-27T14:13:00Z</dcterms:created>
  <dcterms:modified xsi:type="dcterms:W3CDTF">2025-07-27T14:13:00Z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2bcc12a2,49d22754,65ac39b1</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2025-07-27T14:13:58Z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f3e5106f-b1a2-431f-bf7e-e0af217ccce1</vt:lpwstr>
  </property>
  <property fmtid="{D5CDD505-2E9C-101B-9397-08002B2CF9AE}" pid="11" name="MSIP_Label_9ef4adf7-25a7-4f52-a61a-df7190f1d881_ContentBits">
    <vt:lpwstr>1</vt:lpwstr>
  </property>
  <property fmtid="{D5CDD505-2E9C-101B-9397-08002B2CF9AE}" pid="12" name="MSIP_Label_9ef4adf7-25a7-4f52-a61a-df7190f1d881_Tag">
    <vt:lpwstr>50, 3, 0, 1</vt:lpwstr>
  </property>
</Properties>
</file>