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4542"/>
        <w:gridCol w:w="4746"/>
      </w:tblGrid>
      <w:tr w:rsidR="00D548EC" w:rsidRPr="009D41F8" w14:paraId="7B6CAF5D" w14:textId="77777777" w:rsidTr="004246B5">
        <w:tc>
          <w:tcPr>
            <w:tcW w:w="4542" w:type="dxa"/>
          </w:tcPr>
          <w:p w14:paraId="61E1A7D7" w14:textId="77777777" w:rsidR="00D548EC" w:rsidRPr="00D657A8" w:rsidRDefault="00D548EC" w:rsidP="004246B5">
            <w:pPr>
              <w:rPr>
                <w:rFonts w:ascii="Arial" w:hAnsi="Arial" w:cs="Arial"/>
                <w:b/>
                <w:bCs/>
                <w:lang w:val="fr-FR"/>
              </w:rPr>
            </w:pPr>
            <w:r w:rsidRPr="00D657A8">
              <w:rPr>
                <w:rFonts w:ascii="Arial" w:hAnsi="Arial" w:cs="Arial"/>
                <w:b/>
                <w:bCs/>
                <w:lang w:val="fr-FR"/>
              </w:rPr>
              <w:t>REPUBLIQUE DE GUINEE</w:t>
            </w:r>
          </w:p>
          <w:p w14:paraId="28F0BE12" w14:textId="77777777" w:rsidR="00D548EC" w:rsidRPr="00D657A8" w:rsidRDefault="00D548EC" w:rsidP="004246B5">
            <w:pPr>
              <w:rPr>
                <w:rFonts w:ascii="Arial" w:hAnsi="Arial" w:cs="Arial"/>
                <w:bCs/>
                <w:lang w:val="fr-FR"/>
              </w:rPr>
            </w:pPr>
            <w:r w:rsidRPr="00D657A8">
              <w:rPr>
                <w:noProof/>
                <w:lang w:val="fr-FR" w:eastAsia="fr-FR"/>
              </w:rPr>
              <w:drawing>
                <wp:anchor distT="0" distB="0" distL="114300" distR="114300" simplePos="0" relativeHeight="251659264" behindDoc="1" locked="0" layoutInCell="1" allowOverlap="1" wp14:anchorId="65921F97" wp14:editId="31D2D7B2">
                  <wp:simplePos x="0" y="0"/>
                  <wp:positionH relativeFrom="column">
                    <wp:posOffset>354152</wp:posOffset>
                  </wp:positionH>
                  <wp:positionV relativeFrom="paragraph">
                    <wp:posOffset>257836</wp:posOffset>
                  </wp:positionV>
                  <wp:extent cx="942340" cy="1011555"/>
                  <wp:effectExtent l="0" t="0" r="0" b="0"/>
                  <wp:wrapTight wrapText="bothSides">
                    <wp:wrapPolygon edited="0">
                      <wp:start x="0" y="0"/>
                      <wp:lineTo x="0" y="21153"/>
                      <wp:lineTo x="20960" y="21153"/>
                      <wp:lineTo x="20960" y="0"/>
                      <wp:lineTo x="0" y="0"/>
                    </wp:wrapPolygon>
                  </wp:wrapTight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340" cy="101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57A8">
              <w:rPr>
                <w:rFonts w:ascii="Arial" w:hAnsi="Arial" w:cs="Arial"/>
                <w:bCs/>
                <w:lang w:val="fr-FR"/>
              </w:rPr>
              <w:t xml:space="preserve">   Travail-Justice-Solidarité</w:t>
            </w:r>
          </w:p>
          <w:p w14:paraId="36B87FA6" w14:textId="77777777" w:rsidR="00D548EC" w:rsidRPr="00D657A8" w:rsidRDefault="00D548EC" w:rsidP="004246B5">
            <w:pPr>
              <w:rPr>
                <w:rFonts w:ascii="Arial" w:hAnsi="Arial" w:cs="Arial"/>
                <w:b/>
                <w:bCs/>
                <w:lang w:val="fr-FR"/>
              </w:rPr>
            </w:pPr>
          </w:p>
        </w:tc>
        <w:tc>
          <w:tcPr>
            <w:tcW w:w="4746" w:type="dxa"/>
            <w:hideMark/>
          </w:tcPr>
          <w:p w14:paraId="5F05C53D" w14:textId="77777777" w:rsidR="00D548EC" w:rsidRPr="00D657A8" w:rsidRDefault="00D548EC" w:rsidP="004246B5">
            <w:pPr>
              <w:rPr>
                <w:rFonts w:ascii="Arial" w:hAnsi="Arial" w:cs="Arial"/>
                <w:b/>
                <w:bCs/>
                <w:lang w:val="fr-FR"/>
              </w:rPr>
            </w:pPr>
            <w:r w:rsidRPr="00D657A8">
              <w:rPr>
                <w:noProof/>
                <w:lang w:val="fr-FR" w:eastAsia="fr-FR"/>
              </w:rPr>
              <w:drawing>
                <wp:anchor distT="0" distB="0" distL="114300" distR="114300" simplePos="0" relativeHeight="251660288" behindDoc="0" locked="0" layoutInCell="1" allowOverlap="1" wp14:anchorId="00A99A77" wp14:editId="05976FB2">
                  <wp:simplePos x="0" y="0"/>
                  <wp:positionH relativeFrom="margin">
                    <wp:posOffset>261620</wp:posOffset>
                  </wp:positionH>
                  <wp:positionV relativeFrom="margin">
                    <wp:posOffset>-456565</wp:posOffset>
                  </wp:positionV>
                  <wp:extent cx="2876550" cy="1314450"/>
                  <wp:effectExtent l="0" t="0" r="0" b="0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3908CCE" w14:textId="77777777" w:rsidR="00D548EC" w:rsidRPr="00D657A8" w:rsidRDefault="00D548EC" w:rsidP="00D548EC">
      <w:pPr>
        <w:tabs>
          <w:tab w:val="left" w:pos="6237"/>
        </w:tabs>
        <w:jc w:val="center"/>
        <w:rPr>
          <w:rFonts w:ascii="Arial" w:hAnsi="Arial" w:cs="Arial"/>
          <w:sz w:val="20"/>
          <w:szCs w:val="20"/>
          <w:lang w:val="fr-FR"/>
        </w:rPr>
      </w:pPr>
    </w:p>
    <w:p w14:paraId="2B7684CB" w14:textId="77777777" w:rsidR="005A4FB2" w:rsidRPr="00D657A8" w:rsidRDefault="005A4FB2" w:rsidP="00D548EC">
      <w:pPr>
        <w:tabs>
          <w:tab w:val="left" w:pos="6237"/>
        </w:tabs>
        <w:jc w:val="center"/>
        <w:rPr>
          <w:rFonts w:ascii="Arial" w:hAnsi="Arial" w:cs="Arial"/>
          <w:sz w:val="20"/>
          <w:szCs w:val="20"/>
          <w:lang w:val="fr-FR"/>
        </w:rPr>
      </w:pPr>
    </w:p>
    <w:p w14:paraId="7CD11DEF" w14:textId="77777777" w:rsidR="00D548EC" w:rsidRPr="00D657A8" w:rsidRDefault="00D548EC" w:rsidP="00D548EC">
      <w:pPr>
        <w:tabs>
          <w:tab w:val="left" w:pos="6237"/>
        </w:tabs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D657A8">
        <w:rPr>
          <w:rFonts w:ascii="Arial" w:hAnsi="Arial" w:cs="Arial"/>
          <w:b/>
          <w:sz w:val="40"/>
          <w:szCs w:val="40"/>
          <w:lang w:val="fr-FR"/>
        </w:rPr>
        <w:t>MINISTERE DE L’ADMINISTRATION DU TERRITOIRE ET DE LA DECENTRALISATION</w:t>
      </w:r>
    </w:p>
    <w:p w14:paraId="7D7650E2" w14:textId="77777777" w:rsidR="00D548EC" w:rsidRPr="00D657A8" w:rsidRDefault="00D548EC" w:rsidP="00D548EC">
      <w:pPr>
        <w:tabs>
          <w:tab w:val="left" w:pos="6237"/>
        </w:tabs>
        <w:jc w:val="center"/>
        <w:rPr>
          <w:rFonts w:ascii="Arial" w:hAnsi="Arial" w:cs="Arial"/>
          <w:b/>
          <w:sz w:val="36"/>
          <w:szCs w:val="36"/>
          <w:lang w:val="fr-FR"/>
        </w:rPr>
      </w:pPr>
      <w:r w:rsidRPr="00D657A8">
        <w:rPr>
          <w:rFonts w:ascii="Arial" w:hAnsi="Arial" w:cs="Arial"/>
          <w:b/>
          <w:sz w:val="36"/>
          <w:szCs w:val="36"/>
          <w:lang w:val="fr-FR"/>
        </w:rPr>
        <w:t>(MATD)</w:t>
      </w:r>
    </w:p>
    <w:p w14:paraId="3F09E011" w14:textId="77777777" w:rsidR="00D548EC" w:rsidRPr="00D657A8" w:rsidRDefault="00D548EC" w:rsidP="00D548EC">
      <w:pPr>
        <w:jc w:val="center"/>
        <w:rPr>
          <w:rFonts w:ascii="Arial" w:hAnsi="Arial" w:cs="Arial"/>
          <w:b/>
          <w:lang w:val="fr-FR"/>
        </w:rPr>
      </w:pPr>
    </w:p>
    <w:p w14:paraId="78E5D0A7" w14:textId="77777777" w:rsidR="00D548EC" w:rsidRPr="00D657A8" w:rsidRDefault="00D548EC" w:rsidP="00D548EC">
      <w:pPr>
        <w:jc w:val="center"/>
        <w:rPr>
          <w:rFonts w:ascii="Arial" w:hAnsi="Arial" w:cs="Arial"/>
          <w:lang w:val="fr-FR"/>
        </w:rPr>
      </w:pPr>
      <w:r w:rsidRPr="00D657A8">
        <w:rPr>
          <w:rFonts w:ascii="Arial" w:hAnsi="Arial" w:cs="Arial"/>
          <w:lang w:val="fr-FR"/>
        </w:rPr>
        <w:t>--------------</w:t>
      </w:r>
    </w:p>
    <w:p w14:paraId="238286C3" w14:textId="77777777" w:rsidR="00D548EC" w:rsidRPr="00D657A8" w:rsidRDefault="00D548EC" w:rsidP="00D548EC">
      <w:pPr>
        <w:jc w:val="center"/>
        <w:rPr>
          <w:rFonts w:ascii="Arial" w:hAnsi="Arial" w:cs="Arial"/>
          <w:sz w:val="28"/>
          <w:szCs w:val="28"/>
          <w:lang w:val="fr-FR"/>
        </w:rPr>
      </w:pPr>
    </w:p>
    <w:p w14:paraId="6178B67D" w14:textId="77777777" w:rsidR="00D548EC" w:rsidRPr="00D657A8" w:rsidRDefault="00D548EC" w:rsidP="00D548EC">
      <w:pPr>
        <w:jc w:val="center"/>
        <w:rPr>
          <w:rFonts w:ascii="Arial" w:hAnsi="Arial" w:cs="Arial"/>
          <w:b/>
          <w:bCs/>
          <w:sz w:val="32"/>
          <w:szCs w:val="32"/>
          <w:lang w:val="fr-FR"/>
        </w:rPr>
      </w:pPr>
      <w:r w:rsidRPr="00D657A8">
        <w:rPr>
          <w:rFonts w:ascii="Arial" w:hAnsi="Arial" w:cs="Arial"/>
          <w:b/>
          <w:bCs/>
          <w:sz w:val="32"/>
          <w:szCs w:val="32"/>
          <w:lang w:val="fr-FR"/>
        </w:rPr>
        <w:t xml:space="preserve">SERVICE NATIONAL D'AMENAGEMENT DES POINTS D’EAU </w:t>
      </w:r>
    </w:p>
    <w:p w14:paraId="6EFDB678" w14:textId="77777777" w:rsidR="00D548EC" w:rsidRPr="00D657A8" w:rsidRDefault="00D548EC" w:rsidP="00D548EC">
      <w:pPr>
        <w:jc w:val="center"/>
        <w:rPr>
          <w:rFonts w:ascii="Arial" w:hAnsi="Arial" w:cs="Arial"/>
          <w:b/>
          <w:bCs/>
          <w:sz w:val="28"/>
          <w:szCs w:val="28"/>
          <w:lang w:val="fr-FR"/>
        </w:rPr>
      </w:pPr>
      <w:r w:rsidRPr="00D657A8">
        <w:rPr>
          <w:rFonts w:ascii="Arial" w:hAnsi="Arial" w:cs="Arial"/>
          <w:b/>
          <w:bCs/>
          <w:sz w:val="28"/>
          <w:szCs w:val="28"/>
          <w:lang w:val="fr-FR"/>
        </w:rPr>
        <w:t>(SNAPE)</w:t>
      </w:r>
    </w:p>
    <w:p w14:paraId="164E0A5D" w14:textId="77777777" w:rsidR="00D548EC" w:rsidRPr="00D657A8" w:rsidRDefault="00D548EC" w:rsidP="00D548EC">
      <w:pPr>
        <w:pStyle w:val="Title"/>
        <w:pBdr>
          <w:bottom w:val="single" w:sz="6" w:space="1" w:color="auto"/>
        </w:pBdr>
        <w:rPr>
          <w:rFonts w:ascii="Arial" w:hAnsi="Arial" w:cs="Arial"/>
          <w:b w:val="0"/>
        </w:rPr>
      </w:pPr>
    </w:p>
    <w:p w14:paraId="4AF0537F" w14:textId="77777777" w:rsidR="005A4FB2" w:rsidRPr="00D657A8" w:rsidRDefault="005A4FB2" w:rsidP="00D548EC">
      <w:pPr>
        <w:jc w:val="center"/>
        <w:rPr>
          <w:rFonts w:ascii="Arial" w:hAnsi="Arial" w:cs="Arial"/>
          <w:lang w:val="fr-FR"/>
        </w:rPr>
      </w:pPr>
    </w:p>
    <w:p w14:paraId="00C01472" w14:textId="77777777" w:rsidR="005A4FB2" w:rsidRPr="00D657A8" w:rsidRDefault="005A4FB2" w:rsidP="00D548EC">
      <w:pPr>
        <w:jc w:val="center"/>
        <w:rPr>
          <w:rFonts w:ascii="Arial" w:hAnsi="Arial" w:cs="Arial"/>
          <w:lang w:val="fr-FR"/>
        </w:rPr>
      </w:pPr>
    </w:p>
    <w:p w14:paraId="63DCFCB4" w14:textId="77777777" w:rsidR="00D548EC" w:rsidRPr="00D657A8" w:rsidRDefault="00D548EC" w:rsidP="00D548EC">
      <w:pPr>
        <w:jc w:val="center"/>
        <w:rPr>
          <w:rFonts w:ascii="Arial" w:hAnsi="Arial" w:cs="Arial"/>
          <w:b/>
          <w:bCs/>
          <w:caps/>
          <w:spacing w:val="-3"/>
          <w:sz w:val="36"/>
          <w:szCs w:val="36"/>
          <w:lang w:val="fr-FR"/>
        </w:rPr>
      </w:pPr>
      <w:r w:rsidRPr="00D657A8">
        <w:rPr>
          <w:rFonts w:ascii="Arial" w:hAnsi="Arial" w:cs="Arial"/>
          <w:b/>
          <w:bCs/>
          <w:caps/>
          <w:spacing w:val="-3"/>
          <w:sz w:val="36"/>
          <w:szCs w:val="36"/>
          <w:lang w:val="fr-FR"/>
        </w:rPr>
        <w:t xml:space="preserve">Projet d’Approvisionnement en eau potable et assainissement dans les préfectures de Nzérékoré, Lola et Yomou </w:t>
      </w:r>
    </w:p>
    <w:p w14:paraId="2FD77470" w14:textId="77777777" w:rsidR="00D548EC" w:rsidRPr="00D657A8" w:rsidRDefault="00D548EC" w:rsidP="00D548EC">
      <w:pPr>
        <w:jc w:val="center"/>
        <w:rPr>
          <w:rFonts w:ascii="Arial" w:hAnsi="Arial" w:cs="Arial"/>
          <w:b/>
          <w:bCs/>
          <w:caps/>
          <w:spacing w:val="-3"/>
          <w:sz w:val="32"/>
          <w:szCs w:val="32"/>
          <w:lang w:val="fr-FR"/>
        </w:rPr>
      </w:pPr>
      <w:r w:rsidRPr="00D657A8">
        <w:rPr>
          <w:rFonts w:ascii="Arial" w:hAnsi="Arial" w:cs="Arial"/>
          <w:b/>
          <w:bCs/>
          <w:caps/>
          <w:spacing w:val="-3"/>
          <w:sz w:val="32"/>
          <w:szCs w:val="32"/>
          <w:lang w:val="fr-FR"/>
        </w:rPr>
        <w:t>(PAEPA / NLY / 2 GUI 1007)</w:t>
      </w:r>
    </w:p>
    <w:p w14:paraId="779AB2F8" w14:textId="395F8091" w:rsidR="00D548EC" w:rsidRPr="00D657A8" w:rsidRDefault="00D548EC" w:rsidP="00D548EC">
      <w:pPr>
        <w:jc w:val="center"/>
        <w:rPr>
          <w:rFonts w:ascii="Arial" w:hAnsi="Arial" w:cs="Arial"/>
          <w:b/>
          <w:bCs/>
          <w:lang w:val="fr-FR"/>
        </w:rPr>
      </w:pPr>
      <w:r w:rsidRPr="00D657A8">
        <w:rPr>
          <w:rFonts w:ascii="Arial" w:hAnsi="Arial" w:cs="Arial"/>
          <w:b/>
          <w:bCs/>
          <w:lang w:val="fr-FR"/>
        </w:rPr>
        <w:t xml:space="preserve">Financement : Banque Islamique de Développement </w:t>
      </w:r>
      <w:r w:rsidR="00E707DD" w:rsidRPr="00D657A8">
        <w:rPr>
          <w:rFonts w:ascii="Arial" w:hAnsi="Arial" w:cs="Arial"/>
          <w:b/>
          <w:bCs/>
          <w:lang w:val="fr-FR"/>
        </w:rPr>
        <w:t xml:space="preserve">(BIsD)et Gouvernement Guinéen </w:t>
      </w:r>
    </w:p>
    <w:p w14:paraId="04D0BC79" w14:textId="77777777" w:rsidR="005A4FB2" w:rsidRPr="00D657A8" w:rsidRDefault="005A4FB2" w:rsidP="00D548EC">
      <w:pPr>
        <w:pBdr>
          <w:bottom w:val="single" w:sz="6" w:space="1" w:color="auto"/>
        </w:pBdr>
        <w:jc w:val="center"/>
        <w:rPr>
          <w:rFonts w:ascii="Arial" w:hAnsi="Arial" w:cs="Arial"/>
          <w:lang w:val="fr-FR"/>
        </w:rPr>
      </w:pPr>
    </w:p>
    <w:p w14:paraId="56DB227B" w14:textId="77777777" w:rsidR="005A4FB2" w:rsidRPr="00D657A8" w:rsidRDefault="005A4FB2" w:rsidP="00D548EC">
      <w:pPr>
        <w:pBdr>
          <w:bottom w:val="single" w:sz="6" w:space="1" w:color="auto"/>
        </w:pBdr>
        <w:jc w:val="center"/>
        <w:rPr>
          <w:rFonts w:ascii="Arial" w:hAnsi="Arial" w:cs="Arial"/>
          <w:lang w:val="fr-FR"/>
        </w:rPr>
      </w:pPr>
    </w:p>
    <w:p w14:paraId="2FC6AF30" w14:textId="77777777" w:rsidR="005A4FB2" w:rsidRPr="00D657A8" w:rsidRDefault="005A4FB2" w:rsidP="00D548EC">
      <w:pPr>
        <w:pBdr>
          <w:bottom w:val="single" w:sz="6" w:space="1" w:color="auto"/>
        </w:pBdr>
        <w:jc w:val="center"/>
        <w:rPr>
          <w:rFonts w:ascii="Arial" w:hAnsi="Arial" w:cs="Arial"/>
          <w:lang w:val="fr-FR"/>
        </w:rPr>
      </w:pPr>
    </w:p>
    <w:p w14:paraId="743B8A7E" w14:textId="77777777" w:rsidR="00D548EC" w:rsidRPr="00D657A8" w:rsidRDefault="00D548EC" w:rsidP="00D548EC">
      <w:pPr>
        <w:pBdr>
          <w:bottom w:val="single" w:sz="6" w:space="1" w:color="auto"/>
        </w:pBdr>
        <w:jc w:val="center"/>
        <w:rPr>
          <w:rFonts w:ascii="Arial" w:hAnsi="Arial" w:cs="Arial"/>
          <w:lang w:val="fr-FR"/>
        </w:rPr>
      </w:pPr>
    </w:p>
    <w:p w14:paraId="2B3CFD9C" w14:textId="77777777" w:rsidR="00D548EC" w:rsidRPr="00D657A8" w:rsidRDefault="00D548EC" w:rsidP="00D548EC">
      <w:pPr>
        <w:jc w:val="center"/>
        <w:rPr>
          <w:rFonts w:ascii="Arial" w:hAnsi="Arial" w:cs="Arial"/>
          <w:sz w:val="14"/>
          <w:szCs w:val="10"/>
          <w:lang w:val="fr-FR"/>
        </w:rPr>
      </w:pPr>
    </w:p>
    <w:p w14:paraId="5DDA0AA2" w14:textId="77777777" w:rsidR="00D548EC" w:rsidRPr="00D657A8" w:rsidRDefault="00D548EC" w:rsidP="00D548EC">
      <w:pPr>
        <w:jc w:val="center"/>
        <w:rPr>
          <w:rFonts w:ascii="Arial" w:hAnsi="Arial" w:cs="Arial"/>
          <w:sz w:val="2"/>
          <w:szCs w:val="2"/>
          <w:lang w:val="fr-FR"/>
        </w:rPr>
      </w:pPr>
    </w:p>
    <w:p w14:paraId="10D6D533" w14:textId="77777777" w:rsidR="00D548EC" w:rsidRPr="00D657A8" w:rsidRDefault="00D548EC" w:rsidP="00D548EC">
      <w:pPr>
        <w:tabs>
          <w:tab w:val="clear" w:pos="284"/>
          <w:tab w:val="left" w:pos="0"/>
        </w:tabs>
        <w:jc w:val="center"/>
        <w:rPr>
          <w:rFonts w:ascii="Berlin Sans FB Demi" w:hAnsi="Berlin Sans FB Demi"/>
          <w:b/>
          <w:color w:val="1F497D"/>
          <w:sz w:val="48"/>
          <w:szCs w:val="48"/>
          <w:lang w:val="fr-FR"/>
        </w:rPr>
      </w:pPr>
      <w:r w:rsidRPr="00D657A8">
        <w:rPr>
          <w:rFonts w:ascii="Berlin Sans FB Demi" w:hAnsi="Berlin Sans FB Demi"/>
          <w:b/>
          <w:color w:val="1F497D"/>
          <w:sz w:val="48"/>
          <w:szCs w:val="48"/>
          <w:lang w:val="fr-FR"/>
        </w:rPr>
        <w:t>APPEL A MANIFESTATION D’INTERÊT</w:t>
      </w:r>
    </w:p>
    <w:p w14:paraId="1CBDD208" w14:textId="4C70E6D0" w:rsidR="00786697" w:rsidRPr="00D657A8" w:rsidRDefault="00D548EC" w:rsidP="00D548EC">
      <w:pPr>
        <w:tabs>
          <w:tab w:val="clear" w:pos="284"/>
          <w:tab w:val="left" w:pos="0"/>
        </w:tabs>
        <w:jc w:val="center"/>
        <w:rPr>
          <w:rFonts w:ascii="Berlin Sans FB Demi" w:hAnsi="Berlin Sans FB Demi"/>
          <w:b/>
          <w:color w:val="1F497D"/>
          <w:sz w:val="36"/>
          <w:szCs w:val="36"/>
          <w:lang w:val="fr-FR"/>
        </w:rPr>
      </w:pPr>
      <w:r w:rsidRPr="00D657A8">
        <w:rPr>
          <w:rFonts w:ascii="Berlin Sans FB Demi" w:hAnsi="Berlin Sans FB Demi"/>
          <w:b/>
          <w:color w:val="1F497D"/>
          <w:sz w:val="40"/>
          <w:szCs w:val="40"/>
          <w:lang w:val="fr-FR"/>
        </w:rPr>
        <w:t>(</w:t>
      </w:r>
      <w:r w:rsidRPr="00D657A8">
        <w:rPr>
          <w:rFonts w:ascii="Berlin Sans FB Demi" w:hAnsi="Berlin Sans FB Demi"/>
          <w:b/>
          <w:color w:val="1F497D"/>
          <w:sz w:val="36"/>
          <w:szCs w:val="36"/>
          <w:lang w:val="fr-FR"/>
        </w:rPr>
        <w:t>SERVICES DE CONSULTANTS</w:t>
      </w:r>
      <w:r w:rsidR="00786697" w:rsidRPr="00D657A8">
        <w:rPr>
          <w:rFonts w:ascii="Berlin Sans FB Demi" w:hAnsi="Berlin Sans FB Demi"/>
          <w:b/>
          <w:color w:val="1F497D"/>
          <w:sz w:val="36"/>
          <w:szCs w:val="36"/>
          <w:lang w:val="fr-FR"/>
        </w:rPr>
        <w:t>)</w:t>
      </w:r>
    </w:p>
    <w:p w14:paraId="392F41D7" w14:textId="15298D9E" w:rsidR="00D548EC" w:rsidRPr="00D657A8" w:rsidRDefault="00786697" w:rsidP="00D548EC">
      <w:pPr>
        <w:tabs>
          <w:tab w:val="clear" w:pos="284"/>
          <w:tab w:val="left" w:pos="0"/>
        </w:tabs>
        <w:jc w:val="center"/>
        <w:rPr>
          <w:rFonts w:ascii="Arial" w:hAnsi="Arial" w:cs="Arial"/>
          <w:lang w:val="fr-FR"/>
        </w:rPr>
      </w:pPr>
      <w:r w:rsidRPr="00D657A8">
        <w:rPr>
          <w:rFonts w:ascii="Berlin Sans FB Demi" w:hAnsi="Berlin Sans FB Demi"/>
          <w:b/>
          <w:color w:val="1F497D"/>
          <w:sz w:val="36"/>
          <w:szCs w:val="36"/>
          <w:lang w:val="fr-FR"/>
        </w:rPr>
        <w:t>‘’RECRUTEMENT D’UN CABINET D</w:t>
      </w:r>
      <w:r w:rsidR="00661357" w:rsidRPr="00D657A8">
        <w:rPr>
          <w:rFonts w:ascii="Berlin Sans FB Demi" w:hAnsi="Berlin Sans FB Demi"/>
          <w:b/>
          <w:color w:val="1F497D"/>
          <w:sz w:val="36"/>
          <w:szCs w:val="36"/>
          <w:lang w:val="fr-FR"/>
        </w:rPr>
        <w:t xml:space="preserve">E FORMATION EN </w:t>
      </w:r>
      <w:r w:rsidR="006D55A6" w:rsidRPr="00D657A8">
        <w:rPr>
          <w:rFonts w:ascii="Berlin Sans FB Demi" w:hAnsi="Berlin Sans FB Demi"/>
          <w:b/>
          <w:color w:val="1F497D"/>
          <w:sz w:val="36"/>
          <w:szCs w:val="36"/>
          <w:lang w:val="fr-FR"/>
        </w:rPr>
        <w:t xml:space="preserve">GESTION </w:t>
      </w:r>
      <w:r w:rsidR="00C477ED">
        <w:rPr>
          <w:rFonts w:ascii="Berlin Sans FB Demi" w:hAnsi="Berlin Sans FB Demi"/>
          <w:b/>
          <w:color w:val="1F497D"/>
          <w:sz w:val="36"/>
          <w:szCs w:val="36"/>
          <w:lang w:val="fr-FR"/>
        </w:rPr>
        <w:t>DES BASES DE DONNEES (EXCEL AVANCE)</w:t>
      </w:r>
      <w:r w:rsidRPr="00D657A8">
        <w:rPr>
          <w:rFonts w:ascii="Berlin Sans FB Demi" w:hAnsi="Berlin Sans FB Demi"/>
          <w:b/>
          <w:color w:val="1F497D"/>
          <w:sz w:val="36"/>
          <w:szCs w:val="36"/>
          <w:lang w:val="fr-FR"/>
        </w:rPr>
        <w:t xml:space="preserve">’’ </w:t>
      </w:r>
    </w:p>
    <w:p w14:paraId="64FDB323" w14:textId="77777777" w:rsidR="00D548EC" w:rsidRPr="00D657A8" w:rsidRDefault="00D548EC" w:rsidP="00D548EC">
      <w:pPr>
        <w:jc w:val="center"/>
        <w:rPr>
          <w:rFonts w:ascii="Arial" w:hAnsi="Arial" w:cs="Arial"/>
          <w:lang w:val="fr-FR"/>
        </w:rPr>
      </w:pPr>
      <w:r w:rsidRPr="00D657A8">
        <w:rPr>
          <w:rFonts w:ascii="Arial" w:hAnsi="Arial" w:cs="Arial"/>
          <w:lang w:val="fr-FR"/>
        </w:rPr>
        <w:t>________________________________________________________________________</w:t>
      </w:r>
    </w:p>
    <w:p w14:paraId="73CE4457" w14:textId="77777777" w:rsidR="00D548EC" w:rsidRPr="00D657A8" w:rsidRDefault="00D548EC" w:rsidP="00D548EC">
      <w:pPr>
        <w:rPr>
          <w:rFonts w:ascii="Arial" w:hAnsi="Arial" w:cs="Arial"/>
          <w:lang w:val="fr-FR"/>
        </w:rPr>
      </w:pPr>
    </w:p>
    <w:p w14:paraId="4B20BCC2" w14:textId="77777777" w:rsidR="005A4FB2" w:rsidRPr="00D657A8" w:rsidRDefault="005A4FB2" w:rsidP="00D548EC">
      <w:pPr>
        <w:rPr>
          <w:rFonts w:ascii="Arial" w:hAnsi="Arial" w:cs="Arial"/>
          <w:lang w:val="fr-FR"/>
        </w:rPr>
      </w:pPr>
    </w:p>
    <w:p w14:paraId="41F641C2" w14:textId="77777777" w:rsidR="005A4FB2" w:rsidRPr="00D657A8" w:rsidRDefault="005A4FB2" w:rsidP="00D548EC">
      <w:pPr>
        <w:rPr>
          <w:rFonts w:ascii="Arial" w:hAnsi="Arial" w:cs="Arial"/>
          <w:lang w:val="fr-FR"/>
        </w:rPr>
      </w:pPr>
    </w:p>
    <w:p w14:paraId="1F457CCE" w14:textId="77777777" w:rsidR="005A4FB2" w:rsidRPr="00D657A8" w:rsidRDefault="005A4FB2" w:rsidP="00D548EC">
      <w:pPr>
        <w:rPr>
          <w:rFonts w:ascii="Arial" w:hAnsi="Arial" w:cs="Arial"/>
          <w:lang w:val="fr-FR"/>
        </w:rPr>
      </w:pPr>
    </w:p>
    <w:p w14:paraId="47D1AFB2" w14:textId="77777777" w:rsidR="0070782C" w:rsidRPr="00D657A8" w:rsidRDefault="0070782C" w:rsidP="00D548EC">
      <w:pPr>
        <w:rPr>
          <w:rFonts w:ascii="Arial" w:hAnsi="Arial" w:cs="Arial"/>
          <w:lang w:val="fr-FR"/>
        </w:rPr>
      </w:pPr>
    </w:p>
    <w:p w14:paraId="524E16BB" w14:textId="77777777" w:rsidR="0070782C" w:rsidRPr="00D657A8" w:rsidRDefault="0070782C" w:rsidP="00D548EC">
      <w:pPr>
        <w:rPr>
          <w:rFonts w:ascii="Arial" w:hAnsi="Arial" w:cs="Arial"/>
          <w:lang w:val="fr-FR"/>
        </w:rPr>
      </w:pPr>
    </w:p>
    <w:p w14:paraId="18CAE053" w14:textId="77777777" w:rsidR="0070782C" w:rsidRPr="00D657A8" w:rsidRDefault="0070782C" w:rsidP="00D548EC">
      <w:pPr>
        <w:rPr>
          <w:rFonts w:ascii="Arial" w:hAnsi="Arial" w:cs="Arial"/>
          <w:lang w:val="fr-FR"/>
        </w:rPr>
      </w:pPr>
    </w:p>
    <w:p w14:paraId="0CEBEB9F" w14:textId="77777777" w:rsidR="005A4FB2" w:rsidRPr="00D657A8" w:rsidRDefault="005A4FB2" w:rsidP="00D548EC">
      <w:pPr>
        <w:rPr>
          <w:rFonts w:ascii="Arial" w:hAnsi="Arial" w:cs="Arial"/>
          <w:lang w:val="fr-FR"/>
        </w:rPr>
      </w:pPr>
    </w:p>
    <w:p w14:paraId="51BAE75C" w14:textId="1158FE75" w:rsidR="00D548EC" w:rsidRPr="00D657A8" w:rsidRDefault="00E20877" w:rsidP="00D548EC">
      <w:pPr>
        <w:jc w:val="right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Octobre</w:t>
      </w:r>
      <w:r w:rsidR="00D548EC" w:rsidRPr="00D657A8">
        <w:rPr>
          <w:rFonts w:ascii="Arial" w:hAnsi="Arial" w:cs="Arial"/>
          <w:b/>
          <w:lang w:val="fr-FR"/>
        </w:rPr>
        <w:t xml:space="preserve"> 202</w:t>
      </w:r>
      <w:r w:rsidR="00661357" w:rsidRPr="00D657A8">
        <w:rPr>
          <w:rFonts w:ascii="Arial" w:hAnsi="Arial" w:cs="Arial"/>
          <w:b/>
          <w:lang w:val="fr-FR"/>
        </w:rPr>
        <w:t>4</w:t>
      </w:r>
    </w:p>
    <w:p w14:paraId="0A4AA1E5" w14:textId="77777777" w:rsidR="00786697" w:rsidRPr="00D657A8" w:rsidRDefault="00786697" w:rsidP="00827A76">
      <w:pPr>
        <w:tabs>
          <w:tab w:val="clear" w:pos="284"/>
          <w:tab w:val="left" w:pos="0"/>
        </w:tabs>
        <w:jc w:val="center"/>
        <w:rPr>
          <w:rFonts w:ascii="Arial" w:hAnsi="Arial" w:cs="Arial"/>
          <w:b/>
          <w:lang w:val="fr-FR"/>
        </w:rPr>
      </w:pPr>
    </w:p>
    <w:p w14:paraId="6C319020" w14:textId="77777777" w:rsidR="00A57B23" w:rsidRPr="00D657A8" w:rsidRDefault="00125146" w:rsidP="00827A76">
      <w:pPr>
        <w:tabs>
          <w:tab w:val="clear" w:pos="284"/>
          <w:tab w:val="left" w:pos="0"/>
        </w:tabs>
        <w:jc w:val="center"/>
        <w:rPr>
          <w:lang w:val="fr-FR"/>
        </w:rPr>
      </w:pPr>
      <w:r w:rsidRPr="00D657A8">
        <w:rPr>
          <w:b/>
          <w:lang w:val="fr-FR"/>
        </w:rPr>
        <w:t>A</w:t>
      </w:r>
      <w:r w:rsidR="00051131" w:rsidRPr="00D657A8">
        <w:rPr>
          <w:b/>
          <w:lang w:val="fr-FR"/>
        </w:rPr>
        <w:t>PPEL</w:t>
      </w:r>
      <w:r w:rsidR="00A57B23" w:rsidRPr="00D657A8">
        <w:rPr>
          <w:b/>
          <w:lang w:val="fr-FR"/>
        </w:rPr>
        <w:t xml:space="preserve"> À </w:t>
      </w:r>
      <w:r w:rsidRPr="00D657A8">
        <w:rPr>
          <w:b/>
          <w:lang w:val="fr-FR"/>
        </w:rPr>
        <w:t>MANIFESTATION</w:t>
      </w:r>
      <w:r w:rsidR="00A57B23" w:rsidRPr="00D657A8">
        <w:rPr>
          <w:b/>
          <w:lang w:val="fr-FR"/>
        </w:rPr>
        <w:t xml:space="preserve"> D’INTÉRÊT</w:t>
      </w:r>
    </w:p>
    <w:p w14:paraId="447315D5" w14:textId="6902BB25" w:rsidR="00A57B23" w:rsidRPr="00D657A8" w:rsidRDefault="00A57B23" w:rsidP="00A57B23">
      <w:pPr>
        <w:jc w:val="center"/>
        <w:rPr>
          <w:lang w:val="fr-FR"/>
        </w:rPr>
      </w:pPr>
      <w:r w:rsidRPr="00D657A8">
        <w:rPr>
          <w:b/>
          <w:lang w:val="fr-FR"/>
        </w:rPr>
        <w:t>(</w:t>
      </w:r>
      <w:r w:rsidR="00A31447" w:rsidRPr="00D657A8">
        <w:rPr>
          <w:b/>
          <w:lang w:val="fr-FR"/>
        </w:rPr>
        <w:t>SERVICES DE</w:t>
      </w:r>
      <w:r w:rsidRPr="00D657A8">
        <w:rPr>
          <w:b/>
          <w:lang w:val="fr-FR"/>
        </w:rPr>
        <w:t xml:space="preserve"> CONSULTANT</w:t>
      </w:r>
      <w:r w:rsidR="00125146" w:rsidRPr="00D657A8">
        <w:rPr>
          <w:b/>
          <w:lang w:val="fr-FR"/>
        </w:rPr>
        <w:t>S</w:t>
      </w:r>
      <w:r w:rsidR="003B6FF2" w:rsidRPr="00D657A8">
        <w:rPr>
          <w:b/>
          <w:lang w:val="fr-FR"/>
        </w:rPr>
        <w:t xml:space="preserve"> – SELECTION DE FIRMES</w:t>
      </w:r>
      <w:r w:rsidRPr="00D657A8">
        <w:rPr>
          <w:b/>
          <w:lang w:val="fr-FR"/>
        </w:rPr>
        <w:t>)</w:t>
      </w:r>
    </w:p>
    <w:p w14:paraId="0E19701D" w14:textId="77777777" w:rsidR="00A57B23" w:rsidRPr="00D657A8" w:rsidRDefault="00A57B23" w:rsidP="00A57B23">
      <w:pPr>
        <w:pStyle w:val="ChapterNumber"/>
        <w:tabs>
          <w:tab w:val="clear" w:pos="-720"/>
        </w:tabs>
        <w:rPr>
          <w:rFonts w:ascii="Times New Roman" w:hAnsi="Times New Roman"/>
          <w:spacing w:val="-2"/>
          <w:sz w:val="24"/>
          <w:szCs w:val="24"/>
          <w:lang w:val="fr-FR"/>
        </w:rPr>
      </w:pPr>
    </w:p>
    <w:p w14:paraId="00EEB2F3" w14:textId="1AB13D81" w:rsidR="00A57B23" w:rsidRPr="00D657A8" w:rsidRDefault="00DE12B1" w:rsidP="00E14638">
      <w:pPr>
        <w:jc w:val="left"/>
        <w:rPr>
          <w:spacing w:val="-2"/>
          <w:sz w:val="28"/>
          <w:szCs w:val="28"/>
          <w:lang w:val="fr-FR"/>
        </w:rPr>
      </w:pPr>
      <w:r w:rsidRPr="00D657A8">
        <w:rPr>
          <w:spacing w:val="-2"/>
          <w:sz w:val="28"/>
          <w:szCs w:val="28"/>
          <w:lang w:val="fr-FR"/>
        </w:rPr>
        <w:t>République de Guinée</w:t>
      </w:r>
    </w:p>
    <w:p w14:paraId="6053C069" w14:textId="77777777" w:rsidR="00A57B23" w:rsidRPr="00D657A8" w:rsidRDefault="00DE12B1" w:rsidP="00E14638">
      <w:pPr>
        <w:jc w:val="left"/>
        <w:rPr>
          <w:iCs/>
          <w:spacing w:val="-2"/>
          <w:lang w:val="fr-FR"/>
        </w:rPr>
      </w:pPr>
      <w:r w:rsidRPr="00D657A8">
        <w:rPr>
          <w:iCs/>
          <w:spacing w:val="-2"/>
          <w:lang w:val="fr-FR"/>
        </w:rPr>
        <w:t>PROJET D’APPROVISIONNEMENT EN EAU POTABLE ET ASSAINISS</w:t>
      </w:r>
      <w:r w:rsidR="0070782C" w:rsidRPr="00D657A8">
        <w:rPr>
          <w:iCs/>
          <w:spacing w:val="-2"/>
          <w:lang w:val="fr-FR"/>
        </w:rPr>
        <w:t>EMENT DANS LES PREFECTURES DE N</w:t>
      </w:r>
      <w:r w:rsidRPr="00D657A8">
        <w:rPr>
          <w:iCs/>
          <w:spacing w:val="-2"/>
          <w:lang w:val="fr-FR"/>
        </w:rPr>
        <w:t>ZEREKORE</w:t>
      </w:r>
      <w:r w:rsidR="0070782C" w:rsidRPr="00D657A8">
        <w:rPr>
          <w:iCs/>
          <w:spacing w:val="-2"/>
          <w:lang w:val="fr-FR"/>
        </w:rPr>
        <w:t xml:space="preserve"> – </w:t>
      </w:r>
      <w:r w:rsidRPr="00D657A8">
        <w:rPr>
          <w:iCs/>
          <w:spacing w:val="-2"/>
          <w:lang w:val="fr-FR"/>
        </w:rPr>
        <w:t>LOLA</w:t>
      </w:r>
      <w:r w:rsidR="0070782C" w:rsidRPr="00D657A8">
        <w:rPr>
          <w:iCs/>
          <w:spacing w:val="-2"/>
          <w:lang w:val="fr-FR"/>
        </w:rPr>
        <w:t xml:space="preserve"> </w:t>
      </w:r>
      <w:r w:rsidRPr="00D657A8">
        <w:rPr>
          <w:iCs/>
          <w:spacing w:val="-2"/>
          <w:lang w:val="fr-FR"/>
        </w:rPr>
        <w:t>-</w:t>
      </w:r>
      <w:r w:rsidR="0070782C" w:rsidRPr="00D657A8">
        <w:rPr>
          <w:iCs/>
          <w:spacing w:val="-2"/>
          <w:lang w:val="fr-FR"/>
        </w:rPr>
        <w:t xml:space="preserve"> </w:t>
      </w:r>
      <w:r w:rsidRPr="00D657A8">
        <w:rPr>
          <w:iCs/>
          <w:spacing w:val="-2"/>
          <w:lang w:val="fr-FR"/>
        </w:rPr>
        <w:t>YOMOU (PAEPA</w:t>
      </w:r>
      <w:r w:rsidR="0070782C" w:rsidRPr="00D657A8">
        <w:rPr>
          <w:iCs/>
          <w:spacing w:val="-2"/>
          <w:lang w:val="fr-FR"/>
        </w:rPr>
        <w:t xml:space="preserve"> </w:t>
      </w:r>
      <w:r w:rsidRPr="00D657A8">
        <w:rPr>
          <w:iCs/>
          <w:spacing w:val="-2"/>
          <w:lang w:val="fr-FR"/>
        </w:rPr>
        <w:t>-</w:t>
      </w:r>
      <w:r w:rsidR="0070782C" w:rsidRPr="00D657A8">
        <w:rPr>
          <w:iCs/>
          <w:spacing w:val="-2"/>
          <w:lang w:val="fr-FR"/>
        </w:rPr>
        <w:t xml:space="preserve"> </w:t>
      </w:r>
      <w:r w:rsidRPr="00D657A8">
        <w:rPr>
          <w:iCs/>
          <w:spacing w:val="-2"/>
          <w:lang w:val="fr-FR"/>
        </w:rPr>
        <w:t>NLY)</w:t>
      </w:r>
    </w:p>
    <w:p w14:paraId="08095577" w14:textId="1C914B6B" w:rsidR="00A57B23" w:rsidRPr="00D657A8" w:rsidRDefault="00051131" w:rsidP="00E14638">
      <w:pPr>
        <w:jc w:val="left"/>
        <w:rPr>
          <w:iCs/>
          <w:spacing w:val="-2"/>
          <w:lang w:val="fr-FR"/>
        </w:rPr>
      </w:pPr>
      <w:r w:rsidRPr="00C35127">
        <w:rPr>
          <w:spacing w:val="-2"/>
          <w:lang w:val="fr-FR"/>
        </w:rPr>
        <w:t>SECTEUR</w:t>
      </w:r>
      <w:r w:rsidR="0070782C" w:rsidRPr="00D657A8">
        <w:rPr>
          <w:iCs/>
          <w:spacing w:val="-2"/>
          <w:lang w:val="fr-FR"/>
        </w:rPr>
        <w:t xml:space="preserve"> : </w:t>
      </w:r>
      <w:r w:rsidR="0070782C" w:rsidRPr="00D657A8">
        <w:rPr>
          <w:b/>
          <w:iCs/>
          <w:spacing w:val="-2"/>
          <w:lang w:val="fr-FR"/>
        </w:rPr>
        <w:t>EAU ET ASSAINISSEMENT</w:t>
      </w:r>
    </w:p>
    <w:p w14:paraId="69206296" w14:textId="77777777" w:rsidR="00A57B23" w:rsidRPr="00D657A8" w:rsidRDefault="00051131" w:rsidP="00E14638">
      <w:pPr>
        <w:jc w:val="left"/>
        <w:rPr>
          <w:spacing w:val="-2"/>
          <w:lang w:val="fr-FR"/>
        </w:rPr>
      </w:pPr>
      <w:r w:rsidRPr="00D657A8">
        <w:rPr>
          <w:spacing w:val="-2"/>
          <w:lang w:val="fr-FR"/>
        </w:rPr>
        <w:t>SERVICES DE CONSULTANT</w:t>
      </w:r>
      <w:r w:rsidR="003B6FF2" w:rsidRPr="00D657A8">
        <w:rPr>
          <w:spacing w:val="-2"/>
          <w:lang w:val="fr-FR"/>
        </w:rPr>
        <w:t>S</w:t>
      </w:r>
    </w:p>
    <w:p w14:paraId="1A7302B7" w14:textId="5EBC5C22" w:rsidR="00A57B23" w:rsidRPr="00D657A8" w:rsidRDefault="00051131" w:rsidP="00E14638">
      <w:pPr>
        <w:pStyle w:val="BodyText"/>
        <w:spacing w:after="0"/>
        <w:jc w:val="left"/>
        <w:rPr>
          <w:lang w:val="fr-FR"/>
        </w:rPr>
      </w:pPr>
      <w:r w:rsidRPr="00D657A8">
        <w:rPr>
          <w:lang w:val="fr-FR"/>
        </w:rPr>
        <w:t>Mode</w:t>
      </w:r>
      <w:r w:rsidR="00A57B23" w:rsidRPr="00D657A8">
        <w:rPr>
          <w:lang w:val="fr-FR"/>
        </w:rPr>
        <w:t xml:space="preserve"> de financement</w:t>
      </w:r>
      <w:r w:rsidR="003B2582" w:rsidRPr="00D657A8">
        <w:rPr>
          <w:lang w:val="fr-FR"/>
        </w:rPr>
        <w:t> :</w:t>
      </w:r>
      <w:r w:rsidRPr="00D657A8">
        <w:rPr>
          <w:lang w:val="fr-FR"/>
        </w:rPr>
        <w:t xml:space="preserve"> </w:t>
      </w:r>
      <w:r w:rsidR="00DE12B1" w:rsidRPr="00D657A8">
        <w:rPr>
          <w:spacing w:val="1"/>
          <w:szCs w:val="22"/>
          <w:lang w:val="fr-FR"/>
        </w:rPr>
        <w:t>QARD HASSAN et ISTISNA’A</w:t>
      </w:r>
    </w:p>
    <w:p w14:paraId="493BE160" w14:textId="77777777" w:rsidR="00BB1D08" w:rsidRPr="00D657A8" w:rsidRDefault="00BB1D08" w:rsidP="00E14638">
      <w:pPr>
        <w:pStyle w:val="BodyText"/>
        <w:spacing w:after="0"/>
        <w:jc w:val="left"/>
        <w:rPr>
          <w:lang w:val="fr-FR"/>
        </w:rPr>
      </w:pPr>
    </w:p>
    <w:p w14:paraId="1941F0E0" w14:textId="347FBF7E" w:rsidR="00393010" w:rsidRPr="00D657A8" w:rsidRDefault="00BB1D08" w:rsidP="00E14638">
      <w:pPr>
        <w:pStyle w:val="BodyText"/>
        <w:spacing w:after="0"/>
        <w:jc w:val="left"/>
        <w:rPr>
          <w:i/>
          <w:lang w:val="fr-FR"/>
        </w:rPr>
      </w:pPr>
      <w:r w:rsidRPr="00D657A8">
        <w:rPr>
          <w:lang w:val="fr-FR"/>
        </w:rPr>
        <w:t xml:space="preserve">N° </w:t>
      </w:r>
      <w:r w:rsidR="00051131" w:rsidRPr="00D657A8">
        <w:rPr>
          <w:lang w:val="fr-FR"/>
        </w:rPr>
        <w:t>de Financement </w:t>
      </w:r>
      <w:r w:rsidRPr="00D657A8">
        <w:rPr>
          <w:lang w:val="fr-FR"/>
        </w:rPr>
        <w:t>:</w:t>
      </w:r>
      <w:r w:rsidR="00DE12B1" w:rsidRPr="00D657A8">
        <w:rPr>
          <w:lang w:val="fr-FR"/>
        </w:rPr>
        <w:t xml:space="preserve"> 2 GUI 1007</w:t>
      </w:r>
    </w:p>
    <w:p w14:paraId="11C2826A" w14:textId="77777777" w:rsidR="00A57B23" w:rsidRPr="00D657A8" w:rsidRDefault="00A57B23" w:rsidP="00E14638">
      <w:pPr>
        <w:pStyle w:val="BodyText"/>
        <w:spacing w:after="0"/>
        <w:jc w:val="left"/>
        <w:rPr>
          <w:lang w:val="fr-FR"/>
        </w:rPr>
      </w:pPr>
    </w:p>
    <w:p w14:paraId="6E11E975" w14:textId="77777777" w:rsidR="00A57B23" w:rsidRPr="00D657A8" w:rsidRDefault="00A57B23" w:rsidP="00A57B23">
      <w:pPr>
        <w:rPr>
          <w:spacing w:val="-2"/>
          <w:lang w:val="fr-FR"/>
        </w:rPr>
      </w:pPr>
    </w:p>
    <w:p w14:paraId="40361C40" w14:textId="25D46FD4" w:rsidR="003B6FF2" w:rsidRPr="00D657A8" w:rsidRDefault="00DE12B1" w:rsidP="00243C10">
      <w:pPr>
        <w:spacing w:after="120"/>
        <w:rPr>
          <w:spacing w:val="-2"/>
          <w:lang w:val="fr-FR"/>
        </w:rPr>
      </w:pPr>
      <w:r w:rsidRPr="00D657A8">
        <w:rPr>
          <w:spacing w:val="-2"/>
          <w:lang w:val="fr-FR"/>
        </w:rPr>
        <w:t>Le Gouvernement de la République</w:t>
      </w:r>
      <w:r w:rsidR="00243C10" w:rsidRPr="00D657A8">
        <w:rPr>
          <w:spacing w:val="-2"/>
          <w:lang w:val="fr-FR"/>
        </w:rPr>
        <w:t xml:space="preserve"> </w:t>
      </w:r>
      <w:r w:rsidR="00A57B23" w:rsidRPr="00C35127">
        <w:rPr>
          <w:spacing w:val="-2"/>
          <w:lang w:val="fr-FR"/>
        </w:rPr>
        <w:t>a reçu</w:t>
      </w:r>
      <w:r w:rsidRPr="00D657A8">
        <w:rPr>
          <w:spacing w:val="-2"/>
          <w:lang w:val="fr-FR"/>
        </w:rPr>
        <w:t xml:space="preserve"> </w:t>
      </w:r>
      <w:r w:rsidR="00A57B23" w:rsidRPr="00D657A8">
        <w:rPr>
          <w:iCs/>
          <w:spacing w:val="-2"/>
          <w:lang w:val="fr-FR"/>
        </w:rPr>
        <w:t xml:space="preserve">un financement </w:t>
      </w:r>
      <w:r w:rsidR="00A57B23" w:rsidRPr="00D657A8">
        <w:rPr>
          <w:spacing w:val="-2"/>
          <w:lang w:val="fr-FR"/>
        </w:rPr>
        <w:t xml:space="preserve">de la Banque </w:t>
      </w:r>
      <w:r w:rsidR="00243C10" w:rsidRPr="00D657A8">
        <w:rPr>
          <w:spacing w:val="-2"/>
          <w:lang w:val="fr-FR"/>
        </w:rPr>
        <w:t>Islamiqu</w:t>
      </w:r>
      <w:r w:rsidR="00125146" w:rsidRPr="00D657A8">
        <w:rPr>
          <w:spacing w:val="-2"/>
          <w:lang w:val="fr-FR"/>
        </w:rPr>
        <w:t>e de D</w:t>
      </w:r>
      <w:r w:rsidR="00A57B23" w:rsidRPr="00D657A8">
        <w:rPr>
          <w:spacing w:val="-2"/>
          <w:lang w:val="fr-FR"/>
        </w:rPr>
        <w:t>éveloppement</w:t>
      </w:r>
      <w:r w:rsidR="00125146" w:rsidRPr="00D657A8">
        <w:rPr>
          <w:spacing w:val="-2"/>
          <w:lang w:val="fr-FR"/>
        </w:rPr>
        <w:t xml:space="preserve"> </w:t>
      </w:r>
      <w:r w:rsidRPr="00D657A8">
        <w:rPr>
          <w:spacing w:val="-2"/>
          <w:lang w:val="fr-FR"/>
        </w:rPr>
        <w:t>afin de couvrir le coût du</w:t>
      </w:r>
      <w:r w:rsidR="00A57B23" w:rsidRPr="00D657A8">
        <w:rPr>
          <w:spacing w:val="-2"/>
          <w:lang w:val="fr-FR"/>
        </w:rPr>
        <w:t xml:space="preserve"> </w:t>
      </w:r>
      <w:r w:rsidRPr="00D657A8">
        <w:rPr>
          <w:spacing w:val="-2"/>
          <w:lang w:val="fr-FR"/>
        </w:rPr>
        <w:t>Projet d’Approvisionnement en Eau Potable et Assainiss</w:t>
      </w:r>
      <w:r w:rsidR="00A31447" w:rsidRPr="00D657A8">
        <w:rPr>
          <w:spacing w:val="-2"/>
          <w:lang w:val="fr-FR"/>
        </w:rPr>
        <w:t>ement dans les préfectures de Nzérékoré</w:t>
      </w:r>
      <w:r w:rsidRPr="00D657A8">
        <w:rPr>
          <w:spacing w:val="-2"/>
          <w:lang w:val="fr-FR"/>
        </w:rPr>
        <w:t>-Lola-Yomou (PAEPA-NLY)</w:t>
      </w:r>
      <w:r w:rsidR="00A57B23" w:rsidRPr="00D657A8">
        <w:rPr>
          <w:spacing w:val="-2"/>
          <w:lang w:val="fr-FR"/>
        </w:rPr>
        <w:t xml:space="preserve">, et a l’intention </w:t>
      </w:r>
      <w:r w:rsidR="00125146" w:rsidRPr="00D657A8">
        <w:rPr>
          <w:spacing w:val="-2"/>
          <w:lang w:val="fr-FR"/>
        </w:rPr>
        <w:t>d’utiliser</w:t>
      </w:r>
      <w:r w:rsidR="00A57B23" w:rsidRPr="00D657A8">
        <w:rPr>
          <w:spacing w:val="-2"/>
          <w:lang w:val="fr-FR"/>
        </w:rPr>
        <w:t xml:space="preserve"> une partie de</w:t>
      </w:r>
      <w:r w:rsidR="00243C10" w:rsidRPr="00D657A8">
        <w:rPr>
          <w:spacing w:val="-2"/>
          <w:lang w:val="fr-FR"/>
        </w:rPr>
        <w:t xml:space="preserve">s </w:t>
      </w:r>
      <w:r w:rsidR="00F96458" w:rsidRPr="00D657A8">
        <w:rPr>
          <w:spacing w:val="-2"/>
          <w:lang w:val="fr-FR"/>
        </w:rPr>
        <w:t>sommes accordées</w:t>
      </w:r>
      <w:r w:rsidR="00A57B23" w:rsidRPr="00D657A8">
        <w:rPr>
          <w:spacing w:val="-2"/>
          <w:lang w:val="fr-FR"/>
        </w:rPr>
        <w:t xml:space="preserve"> pour</w:t>
      </w:r>
      <w:r w:rsidR="00F96458" w:rsidRPr="00D657A8">
        <w:rPr>
          <w:spacing w:val="-2"/>
          <w:lang w:val="fr-FR"/>
        </w:rPr>
        <w:t xml:space="preserve"> financer </w:t>
      </w:r>
      <w:r w:rsidR="00243C10" w:rsidRPr="00D657A8">
        <w:rPr>
          <w:spacing w:val="-2"/>
          <w:lang w:val="fr-FR"/>
        </w:rPr>
        <w:t xml:space="preserve">des services de consultant.  </w:t>
      </w:r>
    </w:p>
    <w:p w14:paraId="76E688B5" w14:textId="14364891" w:rsidR="00A57B23" w:rsidRPr="00D657A8" w:rsidRDefault="003B6FF2" w:rsidP="00DB027B">
      <w:pPr>
        <w:spacing w:after="120"/>
        <w:rPr>
          <w:spacing w:val="-2"/>
          <w:lang w:val="fr-FR"/>
        </w:rPr>
      </w:pPr>
      <w:r w:rsidRPr="00D657A8">
        <w:rPr>
          <w:spacing w:val="-2"/>
          <w:lang w:val="fr-FR"/>
        </w:rPr>
        <w:t>L</w:t>
      </w:r>
      <w:r w:rsidR="00243C10" w:rsidRPr="00D657A8">
        <w:rPr>
          <w:spacing w:val="-2"/>
          <w:lang w:val="fr-FR"/>
        </w:rPr>
        <w:t>es services comprennent</w:t>
      </w:r>
      <w:r w:rsidR="00B3291C" w:rsidRPr="00D657A8">
        <w:rPr>
          <w:spacing w:val="-2"/>
          <w:lang w:val="fr-FR"/>
        </w:rPr>
        <w:t xml:space="preserve"> </w:t>
      </w:r>
      <w:r w:rsidR="006D4345">
        <w:rPr>
          <w:spacing w:val="-2"/>
          <w:lang w:val="fr-FR"/>
        </w:rPr>
        <w:t xml:space="preserve">la formation </w:t>
      </w:r>
      <w:r w:rsidR="0020787A">
        <w:rPr>
          <w:spacing w:val="-2"/>
          <w:lang w:val="fr-FR"/>
        </w:rPr>
        <w:t xml:space="preserve">de </w:t>
      </w:r>
      <w:r w:rsidR="00B557EF">
        <w:rPr>
          <w:spacing w:val="-2"/>
          <w:lang w:val="fr-FR"/>
        </w:rPr>
        <w:t>1</w:t>
      </w:r>
      <w:r w:rsidR="00D11BF0">
        <w:rPr>
          <w:spacing w:val="-2"/>
          <w:lang w:val="fr-FR"/>
        </w:rPr>
        <w:t>1</w:t>
      </w:r>
      <w:r w:rsidR="0020787A">
        <w:rPr>
          <w:spacing w:val="-2"/>
          <w:lang w:val="fr-FR"/>
        </w:rPr>
        <w:t xml:space="preserve"> cadres du </w:t>
      </w:r>
      <w:r w:rsidR="00DB027B" w:rsidRPr="00D657A8">
        <w:rPr>
          <w:spacing w:val="-2"/>
          <w:lang w:val="fr-FR"/>
        </w:rPr>
        <w:t xml:space="preserve">Service National d’Aménagement des Points d’Eau (SNAPE) et de l’Unité de Gestion du Projet (UGP) </w:t>
      </w:r>
      <w:r w:rsidR="006D4345">
        <w:rPr>
          <w:spacing w:val="-2"/>
          <w:lang w:val="fr-FR"/>
        </w:rPr>
        <w:t xml:space="preserve">en </w:t>
      </w:r>
      <w:r w:rsidR="00D11BF0" w:rsidRPr="00D11BF0">
        <w:rPr>
          <w:lang w:val="fr-FR"/>
        </w:rPr>
        <w:t>conception des systèmes d'eau potable et gestion des bases de données</w:t>
      </w:r>
      <w:r w:rsidR="0020787A">
        <w:rPr>
          <w:spacing w:val="-2"/>
          <w:lang w:val="fr-FR"/>
        </w:rPr>
        <w:t xml:space="preserve">, </w:t>
      </w:r>
      <w:r w:rsidR="006F2556">
        <w:rPr>
          <w:spacing w:val="-2"/>
          <w:lang w:val="fr-FR"/>
        </w:rPr>
        <w:t>la p</w:t>
      </w:r>
      <w:r w:rsidR="007132B6" w:rsidRPr="007132B6">
        <w:rPr>
          <w:spacing w:val="-2"/>
          <w:lang w:val="fr-FR"/>
        </w:rPr>
        <w:t>ropos</w:t>
      </w:r>
      <w:r w:rsidR="006D4345">
        <w:rPr>
          <w:spacing w:val="-2"/>
          <w:lang w:val="fr-FR"/>
        </w:rPr>
        <w:t>ition d’</w:t>
      </w:r>
      <w:r w:rsidR="007132B6" w:rsidRPr="007132B6">
        <w:rPr>
          <w:spacing w:val="-2"/>
          <w:lang w:val="fr-FR"/>
        </w:rPr>
        <w:t>un plan de formation</w:t>
      </w:r>
      <w:r w:rsidR="00A07121">
        <w:rPr>
          <w:spacing w:val="-2"/>
          <w:lang w:val="fr-FR"/>
        </w:rPr>
        <w:t xml:space="preserve">, </w:t>
      </w:r>
      <w:r w:rsidR="005F7502">
        <w:rPr>
          <w:spacing w:val="-2"/>
          <w:lang w:val="fr-FR"/>
        </w:rPr>
        <w:t xml:space="preserve">l’élaboration des </w:t>
      </w:r>
      <w:r w:rsidR="007132B6" w:rsidRPr="007132B6">
        <w:rPr>
          <w:spacing w:val="-2"/>
          <w:lang w:val="fr-FR"/>
        </w:rPr>
        <w:t>modules de formation</w:t>
      </w:r>
      <w:r w:rsidR="00C630B8">
        <w:rPr>
          <w:spacing w:val="-2"/>
          <w:lang w:val="fr-FR"/>
        </w:rPr>
        <w:t xml:space="preserve"> et la production d’un </w:t>
      </w:r>
      <w:r w:rsidR="00C630B8" w:rsidRPr="007132B6">
        <w:rPr>
          <w:spacing w:val="-2"/>
          <w:lang w:val="fr-FR"/>
        </w:rPr>
        <w:t>rapport détaillé de la formation accompagné d'images numériques de réalisation des activités</w:t>
      </w:r>
      <w:r w:rsidR="00DB027B">
        <w:rPr>
          <w:spacing w:val="-2"/>
          <w:lang w:val="fr-FR"/>
        </w:rPr>
        <w:t xml:space="preserve">. </w:t>
      </w:r>
      <w:r w:rsidR="00071FA7">
        <w:rPr>
          <w:spacing w:val="-2"/>
          <w:lang w:val="fr-FR"/>
        </w:rPr>
        <w:t>L</w:t>
      </w:r>
      <w:r w:rsidR="00B3291C" w:rsidRPr="00C35127">
        <w:rPr>
          <w:spacing w:val="-2"/>
          <w:lang w:val="fr-FR"/>
        </w:rPr>
        <w:t>a date prévue de démarrage</w:t>
      </w:r>
      <w:r w:rsidR="00B3291C" w:rsidRPr="00D657A8">
        <w:rPr>
          <w:spacing w:val="-2"/>
          <w:lang w:val="fr-FR"/>
        </w:rPr>
        <w:t xml:space="preserve"> est le </w:t>
      </w:r>
      <w:r w:rsidR="00B66B61">
        <w:rPr>
          <w:spacing w:val="-2"/>
          <w:lang w:val="fr-FR"/>
        </w:rPr>
        <w:t>10 février 2025</w:t>
      </w:r>
      <w:r w:rsidR="00D5471C">
        <w:rPr>
          <w:spacing w:val="-2"/>
          <w:lang w:val="fr-FR"/>
        </w:rPr>
        <w:t>.</w:t>
      </w:r>
    </w:p>
    <w:p w14:paraId="05177035" w14:textId="7E68756B" w:rsidR="003B6FF2" w:rsidRPr="00D657A8" w:rsidRDefault="003B6FF2" w:rsidP="00FA5A24">
      <w:pPr>
        <w:spacing w:after="120"/>
        <w:rPr>
          <w:spacing w:val="-2"/>
          <w:lang w:val="fr-FR"/>
        </w:rPr>
      </w:pPr>
      <w:r w:rsidRPr="00D657A8">
        <w:rPr>
          <w:spacing w:val="-2"/>
          <w:lang w:val="fr-FR"/>
        </w:rPr>
        <w:t>Les Termes de Référence</w:t>
      </w:r>
      <w:r w:rsidR="00B3291C" w:rsidRPr="00D657A8">
        <w:rPr>
          <w:spacing w:val="-2"/>
          <w:lang w:val="fr-FR"/>
        </w:rPr>
        <w:t xml:space="preserve"> (T</w:t>
      </w:r>
      <w:r w:rsidR="00952FBE" w:rsidRPr="00D657A8">
        <w:rPr>
          <w:spacing w:val="-2"/>
          <w:lang w:val="fr-FR"/>
        </w:rPr>
        <w:t>D</w:t>
      </w:r>
      <w:r w:rsidR="00B3291C" w:rsidRPr="00D657A8">
        <w:rPr>
          <w:spacing w:val="-2"/>
          <w:lang w:val="fr-FR"/>
        </w:rPr>
        <w:t xml:space="preserve">R) détaillés de la mission </w:t>
      </w:r>
      <w:r w:rsidRPr="00C35127">
        <w:rPr>
          <w:spacing w:val="-2"/>
          <w:lang w:val="fr-FR"/>
        </w:rPr>
        <w:t>sont disponibles à l’adresse ci-dessous</w:t>
      </w:r>
      <w:r w:rsidR="00B3291C" w:rsidRPr="00D657A8">
        <w:rPr>
          <w:spacing w:val="-2"/>
          <w:lang w:val="fr-FR"/>
        </w:rPr>
        <w:t> :</w:t>
      </w:r>
    </w:p>
    <w:p w14:paraId="6F385CD2" w14:textId="1BF273D9" w:rsidR="00A911D7" w:rsidRPr="00D657A8" w:rsidRDefault="00B3291C" w:rsidP="00FA5A24">
      <w:pPr>
        <w:spacing w:after="120"/>
        <w:rPr>
          <w:spacing w:val="-2"/>
          <w:lang w:val="fr-FR"/>
        </w:rPr>
      </w:pPr>
      <w:r w:rsidRPr="00D657A8">
        <w:rPr>
          <w:spacing w:val="-2"/>
          <w:lang w:val="fr-FR"/>
        </w:rPr>
        <w:t>Le Service National d’Aménagement des Points d’Eau (SNAPE)</w:t>
      </w:r>
      <w:r w:rsidR="00A57B23" w:rsidRPr="00D657A8">
        <w:rPr>
          <w:spacing w:val="-2"/>
          <w:lang w:val="fr-FR"/>
        </w:rPr>
        <w:t xml:space="preserve"> </w:t>
      </w:r>
      <w:r w:rsidR="00AC3DD4" w:rsidRPr="00D657A8">
        <w:rPr>
          <w:lang w:val="fr-FR"/>
        </w:rPr>
        <w:t xml:space="preserve">invite les </w:t>
      </w:r>
      <w:r w:rsidR="003B6FF2" w:rsidRPr="00D657A8">
        <w:rPr>
          <w:lang w:val="fr-FR"/>
        </w:rPr>
        <w:t xml:space="preserve">bureaux de </w:t>
      </w:r>
      <w:r w:rsidR="00AC3DD4" w:rsidRPr="00D657A8">
        <w:rPr>
          <w:lang w:val="fr-FR"/>
        </w:rPr>
        <w:t xml:space="preserve">Consultants </w:t>
      </w:r>
      <w:r w:rsidR="003B6FF2" w:rsidRPr="00D657A8">
        <w:rPr>
          <w:lang w:val="fr-FR"/>
        </w:rPr>
        <w:t>« Consultants »</w:t>
      </w:r>
      <w:r w:rsidR="00A911D7" w:rsidRPr="00D657A8">
        <w:rPr>
          <w:lang w:val="fr-FR"/>
        </w:rPr>
        <w:t xml:space="preserve"> </w:t>
      </w:r>
      <w:r w:rsidR="00243C10" w:rsidRPr="00D657A8">
        <w:rPr>
          <w:lang w:val="fr-FR"/>
        </w:rPr>
        <w:t xml:space="preserve">éligibles </w:t>
      </w:r>
      <w:r w:rsidR="00AC3DD4" w:rsidRPr="00D657A8">
        <w:rPr>
          <w:lang w:val="fr-FR"/>
        </w:rPr>
        <w:t xml:space="preserve">à </w:t>
      </w:r>
      <w:r w:rsidR="00A911D7" w:rsidRPr="00D657A8">
        <w:rPr>
          <w:lang w:val="fr-FR"/>
        </w:rPr>
        <w:t xml:space="preserve">manifester </w:t>
      </w:r>
      <w:r w:rsidR="00AC3DD4" w:rsidRPr="00D657A8">
        <w:rPr>
          <w:lang w:val="fr-FR"/>
        </w:rPr>
        <w:t xml:space="preserve">leur </w:t>
      </w:r>
      <w:r w:rsidR="00A911D7" w:rsidRPr="00D657A8">
        <w:rPr>
          <w:lang w:val="fr-FR"/>
        </w:rPr>
        <w:t xml:space="preserve">intérêt </w:t>
      </w:r>
      <w:r w:rsidR="00AC3DD4" w:rsidRPr="00D657A8">
        <w:rPr>
          <w:lang w:val="fr-FR"/>
        </w:rPr>
        <w:t xml:space="preserve">en vue de fournir les </w:t>
      </w:r>
      <w:r w:rsidR="003B13CD" w:rsidRPr="00D657A8">
        <w:rPr>
          <w:lang w:val="fr-FR"/>
        </w:rPr>
        <w:t>services</w:t>
      </w:r>
      <w:r w:rsidR="00393010" w:rsidRPr="00D657A8">
        <w:rPr>
          <w:lang w:val="fr-FR"/>
        </w:rPr>
        <w:t xml:space="preserve"> ci-dessus</w:t>
      </w:r>
      <w:r w:rsidR="003B13CD" w:rsidRPr="00D657A8">
        <w:rPr>
          <w:lang w:val="fr-FR"/>
        </w:rPr>
        <w:t>.</w:t>
      </w:r>
      <w:r w:rsidR="00FB0B4B" w:rsidRPr="00D657A8">
        <w:rPr>
          <w:lang w:val="fr-FR"/>
        </w:rPr>
        <w:t xml:space="preserve"> </w:t>
      </w:r>
      <w:r w:rsidR="00A57B23" w:rsidRPr="00D657A8">
        <w:rPr>
          <w:spacing w:val="-2"/>
          <w:lang w:val="fr-FR"/>
        </w:rPr>
        <w:t xml:space="preserve">Les </w:t>
      </w:r>
      <w:r w:rsidR="00A911D7" w:rsidRPr="00D657A8">
        <w:rPr>
          <w:spacing w:val="-2"/>
          <w:lang w:val="fr-FR"/>
        </w:rPr>
        <w:t xml:space="preserve">Consultants </w:t>
      </w:r>
      <w:r w:rsidR="00A57B23" w:rsidRPr="00D657A8">
        <w:rPr>
          <w:spacing w:val="-2"/>
          <w:lang w:val="fr-FR"/>
        </w:rPr>
        <w:t xml:space="preserve">intéressés doivent </w:t>
      </w:r>
      <w:r w:rsidR="00A911D7" w:rsidRPr="00D657A8">
        <w:rPr>
          <w:spacing w:val="-2"/>
          <w:lang w:val="fr-FR"/>
        </w:rPr>
        <w:t xml:space="preserve">fournir des renseignements spécifiques </w:t>
      </w:r>
      <w:r w:rsidR="00126E07" w:rsidRPr="00D657A8">
        <w:rPr>
          <w:spacing w:val="-2"/>
          <w:lang w:val="fr-FR"/>
        </w:rPr>
        <w:t xml:space="preserve">démontrant qu’ils sont </w:t>
      </w:r>
      <w:r w:rsidR="00A911D7" w:rsidRPr="00D657A8">
        <w:rPr>
          <w:spacing w:val="-2"/>
          <w:lang w:val="fr-FR"/>
        </w:rPr>
        <w:t xml:space="preserve">pleinement </w:t>
      </w:r>
      <w:r w:rsidR="00126E07" w:rsidRPr="00D657A8">
        <w:rPr>
          <w:spacing w:val="-2"/>
          <w:lang w:val="fr-FR"/>
        </w:rPr>
        <w:t xml:space="preserve">qualifiés pour </w:t>
      </w:r>
      <w:r w:rsidR="00A911D7" w:rsidRPr="00D657A8">
        <w:rPr>
          <w:spacing w:val="-2"/>
          <w:lang w:val="fr-FR"/>
        </w:rPr>
        <w:t xml:space="preserve">réaliser </w:t>
      </w:r>
      <w:r w:rsidR="00126E07" w:rsidRPr="00D657A8">
        <w:rPr>
          <w:spacing w:val="-2"/>
          <w:lang w:val="fr-FR"/>
        </w:rPr>
        <w:t xml:space="preserve">les prestations </w:t>
      </w:r>
      <w:r w:rsidR="00A57B23" w:rsidRPr="00D657A8">
        <w:rPr>
          <w:spacing w:val="-2"/>
          <w:lang w:val="fr-FR"/>
        </w:rPr>
        <w:t>(</w:t>
      </w:r>
      <w:r w:rsidR="00126E07" w:rsidRPr="00D657A8">
        <w:rPr>
          <w:spacing w:val="-2"/>
          <w:lang w:val="fr-FR"/>
        </w:rPr>
        <w:t>documentation</w:t>
      </w:r>
      <w:r w:rsidR="00A57B23" w:rsidRPr="00D657A8">
        <w:rPr>
          <w:spacing w:val="-2"/>
          <w:lang w:val="fr-FR"/>
        </w:rPr>
        <w:t xml:space="preserve">, </w:t>
      </w:r>
      <w:r w:rsidR="00126E07" w:rsidRPr="00D657A8">
        <w:rPr>
          <w:spacing w:val="-2"/>
          <w:lang w:val="fr-FR"/>
        </w:rPr>
        <w:t xml:space="preserve">référence de prestations similaires, expérience dans des </w:t>
      </w:r>
      <w:r w:rsidR="00A911D7" w:rsidRPr="00D657A8">
        <w:rPr>
          <w:spacing w:val="-2"/>
          <w:lang w:val="fr-FR"/>
        </w:rPr>
        <w:t xml:space="preserve">conditions </w:t>
      </w:r>
      <w:r w:rsidR="00126E07" w:rsidRPr="00D657A8">
        <w:rPr>
          <w:spacing w:val="-2"/>
          <w:lang w:val="fr-FR"/>
        </w:rPr>
        <w:t xml:space="preserve">comparables, disponibilité de </w:t>
      </w:r>
      <w:r w:rsidR="00243C10" w:rsidRPr="00D657A8">
        <w:rPr>
          <w:spacing w:val="-2"/>
          <w:lang w:val="fr-FR"/>
        </w:rPr>
        <w:t xml:space="preserve">compétences adéquates parmi leur </w:t>
      </w:r>
      <w:r w:rsidR="00126E07" w:rsidRPr="00D657A8">
        <w:rPr>
          <w:spacing w:val="-2"/>
          <w:lang w:val="fr-FR"/>
        </w:rPr>
        <w:t>personnel, etc</w:t>
      </w:r>
      <w:r w:rsidR="00A57B23" w:rsidRPr="00D657A8">
        <w:rPr>
          <w:spacing w:val="-2"/>
          <w:lang w:val="fr-FR"/>
        </w:rPr>
        <w:t xml:space="preserve">.). </w:t>
      </w:r>
    </w:p>
    <w:p w14:paraId="604DCDA3" w14:textId="1837FF0E" w:rsidR="00A911D7" w:rsidRPr="00D657A8" w:rsidRDefault="00A911D7" w:rsidP="00FA5A24">
      <w:pPr>
        <w:spacing w:after="120"/>
        <w:rPr>
          <w:spacing w:val="-2"/>
          <w:lang w:val="fr-FR"/>
        </w:rPr>
      </w:pPr>
      <w:r w:rsidRPr="00D657A8">
        <w:rPr>
          <w:spacing w:val="-2"/>
          <w:lang w:val="fr-FR"/>
        </w:rPr>
        <w:t>Les critères d’établissement de la liste restreinte sont :</w:t>
      </w:r>
      <w:r w:rsidR="0083477A" w:rsidRPr="00D657A8">
        <w:rPr>
          <w:spacing w:val="-2"/>
          <w:lang w:val="fr-FR"/>
        </w:rPr>
        <w:t xml:space="preserve"> </w:t>
      </w:r>
      <w:r w:rsidR="001E1916" w:rsidRPr="00D657A8">
        <w:rPr>
          <w:lang w:val="fr-FR"/>
        </w:rPr>
        <w:t xml:space="preserve">avoir une expérience </w:t>
      </w:r>
      <w:r w:rsidR="00D05F81" w:rsidRPr="00D657A8">
        <w:rPr>
          <w:lang w:val="fr-FR"/>
        </w:rPr>
        <w:t>général</w:t>
      </w:r>
      <w:r w:rsidR="001E1916" w:rsidRPr="00D657A8">
        <w:rPr>
          <w:lang w:val="fr-FR"/>
        </w:rPr>
        <w:t xml:space="preserve">e d’au moins </w:t>
      </w:r>
      <w:r w:rsidR="001E1916" w:rsidRPr="00D657A8">
        <w:rPr>
          <w:shd w:val="clear" w:color="auto" w:fill="FFFFFF"/>
          <w:lang w:val="fr-FR"/>
        </w:rPr>
        <w:t>10 ans dans la formation des cadres,</w:t>
      </w:r>
      <w:r w:rsidR="00D05F81" w:rsidRPr="00D657A8">
        <w:rPr>
          <w:shd w:val="clear" w:color="auto" w:fill="FFFFFF"/>
          <w:lang w:val="fr-FR"/>
        </w:rPr>
        <w:t xml:space="preserve"> dont</w:t>
      </w:r>
      <w:r w:rsidR="001E1916" w:rsidRPr="00D657A8">
        <w:rPr>
          <w:shd w:val="clear" w:color="auto" w:fill="FFFFFF"/>
          <w:lang w:val="fr-FR"/>
        </w:rPr>
        <w:t xml:space="preserve"> cinq (05)</w:t>
      </w:r>
      <w:r w:rsidR="00593297" w:rsidRPr="00D657A8">
        <w:rPr>
          <w:shd w:val="clear" w:color="auto" w:fill="FFFFFF"/>
          <w:lang w:val="fr-FR"/>
        </w:rPr>
        <w:t xml:space="preserve"> ans</w:t>
      </w:r>
      <w:r w:rsidR="001E1916" w:rsidRPr="00D657A8">
        <w:rPr>
          <w:shd w:val="clear" w:color="auto" w:fill="FFFFFF"/>
          <w:lang w:val="fr-FR"/>
        </w:rPr>
        <w:t xml:space="preserve"> </w:t>
      </w:r>
      <w:r w:rsidR="00593297" w:rsidRPr="00D657A8">
        <w:rPr>
          <w:shd w:val="clear" w:color="auto" w:fill="FFFFFF"/>
          <w:lang w:val="fr-FR"/>
        </w:rPr>
        <w:t>d’</w:t>
      </w:r>
      <w:r w:rsidR="00502A62" w:rsidRPr="00D657A8">
        <w:rPr>
          <w:shd w:val="clear" w:color="auto" w:fill="FFFFFF"/>
          <w:lang w:val="fr-FR"/>
        </w:rPr>
        <w:t>expériences</w:t>
      </w:r>
      <w:r w:rsidR="001E1916" w:rsidRPr="00D657A8">
        <w:rPr>
          <w:shd w:val="clear" w:color="auto" w:fill="FFFFFF"/>
          <w:lang w:val="fr-FR"/>
        </w:rPr>
        <w:t xml:space="preserve"> de formations prouvées en </w:t>
      </w:r>
      <w:r w:rsidR="00832BBA" w:rsidRPr="00832BBA">
        <w:rPr>
          <w:lang w:val="fr-FR"/>
        </w:rPr>
        <w:t>conception des systèmes d'eau potable et gestion des bases de données</w:t>
      </w:r>
      <w:r w:rsidR="00832BBA" w:rsidRPr="00D657A8">
        <w:rPr>
          <w:shd w:val="clear" w:color="auto" w:fill="FFFFFF"/>
          <w:lang w:val="fr-FR"/>
        </w:rPr>
        <w:t xml:space="preserve"> </w:t>
      </w:r>
      <w:r w:rsidR="001E1916" w:rsidRPr="00D657A8">
        <w:rPr>
          <w:shd w:val="clear" w:color="auto" w:fill="FFFFFF"/>
          <w:lang w:val="fr-FR"/>
        </w:rPr>
        <w:t>et deux (02) expériences de formation</w:t>
      </w:r>
      <w:r w:rsidR="00D05F81" w:rsidRPr="00D657A8">
        <w:rPr>
          <w:shd w:val="clear" w:color="auto" w:fill="FFFFFF"/>
          <w:lang w:val="fr-FR"/>
        </w:rPr>
        <w:t>s</w:t>
      </w:r>
      <w:r w:rsidR="001E1916" w:rsidRPr="00D657A8">
        <w:rPr>
          <w:shd w:val="clear" w:color="auto" w:fill="FFFFFF"/>
          <w:lang w:val="fr-FR"/>
        </w:rPr>
        <w:t xml:space="preserve"> financées par les Partenaires Techniques et Financiers (PTF) au cours des dix (10) dernières années (2014-2023)</w:t>
      </w:r>
      <w:r w:rsidR="00914362" w:rsidRPr="00D657A8">
        <w:rPr>
          <w:spacing w:val="-2"/>
          <w:lang w:val="fr-FR"/>
        </w:rPr>
        <w:t>). Le cabinet doit démontrer sa capacité technique et managériale à accomplir la mission ou les tâches qui lui seront assignées conformément aux TDR</w:t>
      </w:r>
      <w:r w:rsidR="00B64548" w:rsidRPr="00D657A8">
        <w:rPr>
          <w:spacing w:val="-2"/>
          <w:lang w:val="fr-FR"/>
        </w:rPr>
        <w:t>.  Les Personnels-clés ne feront pas l’objet d’évaluation au stade de l’établissement de la liste retreinte.</w:t>
      </w:r>
    </w:p>
    <w:p w14:paraId="23D6CF0B" w14:textId="77777777" w:rsidR="00B64548" w:rsidRPr="00D657A8" w:rsidRDefault="00B64548" w:rsidP="00B64548">
      <w:pPr>
        <w:spacing w:after="120"/>
        <w:rPr>
          <w:lang w:val="fr-FR"/>
        </w:rPr>
      </w:pPr>
      <w:r w:rsidRPr="00D657A8">
        <w:rPr>
          <w:lang w:val="fr-FR"/>
        </w:rPr>
        <w:t xml:space="preserve">Les </w:t>
      </w:r>
      <w:r w:rsidRPr="00D657A8">
        <w:rPr>
          <w:spacing w:val="-2"/>
          <w:lang w:val="fr-FR"/>
        </w:rPr>
        <w:t>Consultants</w:t>
      </w:r>
      <w:r w:rsidRPr="00D657A8">
        <w:rPr>
          <w:lang w:val="fr-FR"/>
        </w:rPr>
        <w:t xml:space="preserve"> intéressés sont invités à prendre connaissance des Clauses 1.23 et 1.24 des Directives sur l’acquisition des Services de Consultants dans le cadre des Projets financés par la Banque Islamique de Développement (les « Directives ») définissant les règles de la BIsD concernant les conflits d’intérêt.</w:t>
      </w:r>
    </w:p>
    <w:p w14:paraId="02D190E6" w14:textId="5673C404" w:rsidR="004807C6" w:rsidRPr="00D657A8" w:rsidRDefault="00A57B23" w:rsidP="004807C6">
      <w:pPr>
        <w:spacing w:after="120"/>
        <w:rPr>
          <w:spacing w:val="-2"/>
          <w:lang w:val="fr-FR"/>
        </w:rPr>
      </w:pPr>
      <w:r w:rsidRPr="00D657A8">
        <w:rPr>
          <w:spacing w:val="-2"/>
          <w:lang w:val="fr-FR"/>
        </w:rPr>
        <w:t xml:space="preserve">Les </w:t>
      </w:r>
      <w:r w:rsidR="00B64548" w:rsidRPr="00D657A8">
        <w:rPr>
          <w:spacing w:val="-2"/>
          <w:lang w:val="fr-FR"/>
        </w:rPr>
        <w:t xml:space="preserve">Consultants </w:t>
      </w:r>
      <w:r w:rsidRPr="00D657A8">
        <w:rPr>
          <w:spacing w:val="-2"/>
          <w:lang w:val="fr-FR"/>
        </w:rPr>
        <w:t xml:space="preserve">peuvent </w:t>
      </w:r>
      <w:r w:rsidR="00B64548" w:rsidRPr="00D657A8">
        <w:rPr>
          <w:spacing w:val="-2"/>
          <w:lang w:val="fr-FR"/>
        </w:rPr>
        <w:t xml:space="preserve">s’associer avec d’autres firmes afin de renforcer </w:t>
      </w:r>
      <w:r w:rsidR="00E73FF4" w:rsidRPr="00D657A8">
        <w:rPr>
          <w:spacing w:val="-2"/>
          <w:lang w:val="fr-FR"/>
        </w:rPr>
        <w:t>leurs qualifications</w:t>
      </w:r>
      <w:r w:rsidR="00B64548" w:rsidRPr="00D657A8">
        <w:rPr>
          <w:spacing w:val="-2"/>
          <w:lang w:val="fr-FR"/>
        </w:rPr>
        <w:t xml:space="preserve"> en </w:t>
      </w:r>
      <w:r w:rsidR="004807C6" w:rsidRPr="00D657A8">
        <w:rPr>
          <w:spacing w:val="-2"/>
          <w:lang w:val="fr-FR"/>
        </w:rPr>
        <w:t xml:space="preserve">indiquant clairement le type d’association, c’est-à-dire un groupement </w:t>
      </w:r>
      <w:r w:rsidR="00393010" w:rsidRPr="00D657A8">
        <w:rPr>
          <w:spacing w:val="-2"/>
          <w:lang w:val="fr-FR"/>
        </w:rPr>
        <w:t>de consultants</w:t>
      </w:r>
      <w:r w:rsidR="004807C6" w:rsidRPr="00D657A8">
        <w:rPr>
          <w:spacing w:val="-2"/>
          <w:lang w:val="fr-FR"/>
        </w:rPr>
        <w:t xml:space="preserve">, </w:t>
      </w:r>
      <w:r w:rsidR="00A31447" w:rsidRPr="00D657A8">
        <w:rPr>
          <w:spacing w:val="-2"/>
          <w:lang w:val="fr-FR"/>
        </w:rPr>
        <w:t>ou une</w:t>
      </w:r>
      <w:r w:rsidR="004807C6" w:rsidRPr="00D657A8">
        <w:rPr>
          <w:spacing w:val="-2"/>
          <w:lang w:val="fr-FR"/>
        </w:rPr>
        <w:t xml:space="preserve"> intention de sous-traitance.</w:t>
      </w:r>
      <w:r w:rsidR="000337B1" w:rsidRPr="00D657A8">
        <w:rPr>
          <w:spacing w:val="-2"/>
          <w:lang w:val="fr-FR"/>
        </w:rPr>
        <w:t xml:space="preserve">  Dans le cas de groupement, tous les partenaires du groupement seront conjointement et solidairement responsables pour la totalité du contrat, en cas d’attribution.</w:t>
      </w:r>
    </w:p>
    <w:p w14:paraId="3CB06800" w14:textId="78255DC7" w:rsidR="004807C6" w:rsidRPr="00D657A8" w:rsidRDefault="004807C6" w:rsidP="004807C6">
      <w:pPr>
        <w:spacing w:after="120"/>
        <w:rPr>
          <w:spacing w:val="-2"/>
          <w:lang w:val="fr-FR"/>
        </w:rPr>
      </w:pPr>
      <w:r w:rsidRPr="00D657A8">
        <w:rPr>
          <w:spacing w:val="-2"/>
          <w:lang w:val="fr-FR"/>
        </w:rPr>
        <w:t>L</w:t>
      </w:r>
      <w:r w:rsidR="00CF3292" w:rsidRPr="00D657A8">
        <w:rPr>
          <w:spacing w:val="-2"/>
          <w:lang w:val="fr-FR"/>
        </w:rPr>
        <w:t xml:space="preserve">a </w:t>
      </w:r>
      <w:r w:rsidR="009E0D5D" w:rsidRPr="00D657A8">
        <w:rPr>
          <w:spacing w:val="-2"/>
          <w:lang w:val="fr-FR"/>
        </w:rPr>
        <w:t>sélection</w:t>
      </w:r>
      <w:r w:rsidRPr="00D657A8">
        <w:rPr>
          <w:spacing w:val="-2"/>
          <w:lang w:val="fr-FR"/>
        </w:rPr>
        <w:t xml:space="preserve"> se fera en conformité avec </w:t>
      </w:r>
      <w:r w:rsidR="000337B1" w:rsidRPr="00D657A8">
        <w:rPr>
          <w:spacing w:val="-2"/>
          <w:lang w:val="fr-FR"/>
        </w:rPr>
        <w:t xml:space="preserve">la méthode </w:t>
      </w:r>
      <w:r w:rsidR="009E602D" w:rsidRPr="00D657A8">
        <w:rPr>
          <w:spacing w:val="-2"/>
          <w:lang w:val="fr-FR"/>
        </w:rPr>
        <w:t xml:space="preserve">de </w:t>
      </w:r>
      <w:r w:rsidR="00676315" w:rsidRPr="00D657A8">
        <w:rPr>
          <w:spacing w:val="-2"/>
          <w:lang w:val="fr-FR"/>
        </w:rPr>
        <w:t>S</w:t>
      </w:r>
      <w:r w:rsidR="009E602D" w:rsidRPr="00D657A8">
        <w:rPr>
          <w:spacing w:val="-2"/>
          <w:lang w:val="fr-FR"/>
        </w:rPr>
        <w:t xml:space="preserve">élection </w:t>
      </w:r>
      <w:r w:rsidR="00676315" w:rsidRPr="00D657A8">
        <w:rPr>
          <w:spacing w:val="-2"/>
          <w:lang w:val="fr-FR"/>
        </w:rPr>
        <w:t>B</w:t>
      </w:r>
      <w:r w:rsidR="009E602D" w:rsidRPr="00D657A8">
        <w:rPr>
          <w:spacing w:val="-2"/>
          <w:lang w:val="fr-FR"/>
        </w:rPr>
        <w:t>asée sur l</w:t>
      </w:r>
      <w:r w:rsidR="0039707C" w:rsidRPr="00D657A8">
        <w:rPr>
          <w:spacing w:val="-2"/>
          <w:lang w:val="fr-FR"/>
        </w:rPr>
        <w:t xml:space="preserve">a </w:t>
      </w:r>
      <w:r w:rsidR="00676315" w:rsidRPr="00D657A8">
        <w:rPr>
          <w:spacing w:val="-2"/>
          <w:lang w:val="fr-FR"/>
        </w:rPr>
        <w:t>Q</w:t>
      </w:r>
      <w:r w:rsidR="0039707C" w:rsidRPr="00D657A8">
        <w:rPr>
          <w:spacing w:val="-2"/>
          <w:lang w:val="fr-FR"/>
        </w:rPr>
        <w:t>ualification et le</w:t>
      </w:r>
      <w:r w:rsidR="009E602D" w:rsidRPr="00D657A8">
        <w:rPr>
          <w:spacing w:val="-2"/>
          <w:lang w:val="fr-FR"/>
        </w:rPr>
        <w:t xml:space="preserve"> </w:t>
      </w:r>
      <w:r w:rsidR="00676315" w:rsidRPr="00D657A8">
        <w:rPr>
          <w:spacing w:val="-2"/>
          <w:lang w:val="fr-FR"/>
        </w:rPr>
        <w:t>C</w:t>
      </w:r>
      <w:r w:rsidR="009E602D" w:rsidRPr="00D657A8">
        <w:rPr>
          <w:spacing w:val="-2"/>
          <w:lang w:val="fr-FR"/>
        </w:rPr>
        <w:t>oût (S</w:t>
      </w:r>
      <w:r w:rsidR="00A31447" w:rsidRPr="00D657A8">
        <w:rPr>
          <w:spacing w:val="-2"/>
          <w:lang w:val="fr-FR"/>
        </w:rPr>
        <w:t>B</w:t>
      </w:r>
      <w:r w:rsidR="0039707C" w:rsidRPr="00D657A8">
        <w:rPr>
          <w:spacing w:val="-2"/>
          <w:lang w:val="fr-FR"/>
        </w:rPr>
        <w:t>Q</w:t>
      </w:r>
      <w:r w:rsidR="009E602D" w:rsidRPr="00D657A8">
        <w:rPr>
          <w:spacing w:val="-2"/>
          <w:lang w:val="fr-FR"/>
        </w:rPr>
        <w:t>C)</w:t>
      </w:r>
      <w:r w:rsidR="000337B1" w:rsidRPr="00D657A8">
        <w:rPr>
          <w:spacing w:val="-2"/>
          <w:lang w:val="fr-FR"/>
        </w:rPr>
        <w:t xml:space="preserve"> </w:t>
      </w:r>
      <w:r w:rsidRPr="00D657A8">
        <w:rPr>
          <w:spacing w:val="-2"/>
          <w:lang w:val="fr-FR"/>
        </w:rPr>
        <w:t xml:space="preserve">stipulée dans les </w:t>
      </w:r>
      <w:r w:rsidRPr="00C35127">
        <w:rPr>
          <w:lang w:val="fr-FR"/>
        </w:rPr>
        <w:t>Directives.</w:t>
      </w:r>
      <w:r w:rsidR="00CF3292" w:rsidRPr="00D657A8">
        <w:rPr>
          <w:spacing w:val="-2"/>
          <w:lang w:val="fr-FR"/>
        </w:rPr>
        <w:t xml:space="preserve"> </w:t>
      </w:r>
    </w:p>
    <w:p w14:paraId="5692946E" w14:textId="0A8C8932" w:rsidR="00A57B23" w:rsidRPr="00D657A8" w:rsidRDefault="00A57B23" w:rsidP="00FA5A24">
      <w:pPr>
        <w:spacing w:after="120"/>
        <w:rPr>
          <w:spacing w:val="-2"/>
          <w:lang w:val="fr-FR"/>
        </w:rPr>
      </w:pPr>
      <w:r w:rsidRPr="00D657A8">
        <w:rPr>
          <w:spacing w:val="-2"/>
          <w:lang w:val="fr-FR"/>
        </w:rPr>
        <w:t xml:space="preserve">Les consultants intéressés peuvent obtenir </w:t>
      </w:r>
      <w:r w:rsidR="00A5335A" w:rsidRPr="00D657A8">
        <w:rPr>
          <w:spacing w:val="-2"/>
          <w:lang w:val="fr-FR"/>
        </w:rPr>
        <w:t xml:space="preserve">des </w:t>
      </w:r>
      <w:r w:rsidRPr="00D657A8">
        <w:rPr>
          <w:spacing w:val="-2"/>
          <w:lang w:val="fr-FR"/>
        </w:rPr>
        <w:t xml:space="preserve">informations </w:t>
      </w:r>
      <w:r w:rsidR="000337B1" w:rsidRPr="00D657A8">
        <w:rPr>
          <w:spacing w:val="-2"/>
          <w:lang w:val="fr-FR"/>
        </w:rPr>
        <w:t xml:space="preserve">additionnelles </w:t>
      </w:r>
      <w:r w:rsidR="00A5335A" w:rsidRPr="00D657A8">
        <w:rPr>
          <w:spacing w:val="-2"/>
          <w:lang w:val="fr-FR"/>
        </w:rPr>
        <w:t xml:space="preserve">à </w:t>
      </w:r>
      <w:r w:rsidRPr="00D657A8">
        <w:rPr>
          <w:spacing w:val="-2"/>
          <w:lang w:val="fr-FR"/>
        </w:rPr>
        <w:t xml:space="preserve">l'adresse </w:t>
      </w:r>
      <w:r w:rsidR="00A5335A" w:rsidRPr="00D657A8">
        <w:rPr>
          <w:spacing w:val="-2"/>
          <w:lang w:val="fr-FR"/>
        </w:rPr>
        <w:t xml:space="preserve">mentionnée </w:t>
      </w:r>
      <w:r w:rsidRPr="00D657A8">
        <w:rPr>
          <w:spacing w:val="-2"/>
          <w:lang w:val="fr-FR"/>
        </w:rPr>
        <w:t xml:space="preserve">ci-dessous </w:t>
      </w:r>
      <w:r w:rsidR="00A5335A" w:rsidRPr="00D657A8">
        <w:rPr>
          <w:spacing w:val="-2"/>
          <w:lang w:val="fr-FR"/>
        </w:rPr>
        <w:t>aux</w:t>
      </w:r>
      <w:r w:rsidRPr="00D657A8">
        <w:rPr>
          <w:spacing w:val="-2"/>
          <w:lang w:val="fr-FR"/>
        </w:rPr>
        <w:t xml:space="preserve"> heures </w:t>
      </w:r>
      <w:r w:rsidR="00A5335A" w:rsidRPr="00D657A8">
        <w:rPr>
          <w:spacing w:val="-2"/>
          <w:lang w:val="fr-FR"/>
        </w:rPr>
        <w:t xml:space="preserve">d’ouverture de bureaux </w:t>
      </w:r>
      <w:r w:rsidR="000337B1" w:rsidRPr="00D657A8">
        <w:rPr>
          <w:spacing w:val="-2"/>
          <w:lang w:val="fr-FR"/>
        </w:rPr>
        <w:t>indiquées </w:t>
      </w:r>
      <w:r w:rsidR="00A5335A" w:rsidRPr="00D657A8">
        <w:rPr>
          <w:spacing w:val="-2"/>
          <w:lang w:val="fr-FR"/>
        </w:rPr>
        <w:t>:</w:t>
      </w:r>
      <w:r w:rsidR="009E602D" w:rsidRPr="00D657A8">
        <w:rPr>
          <w:spacing w:val="-2"/>
          <w:lang w:val="fr-FR"/>
        </w:rPr>
        <w:t xml:space="preserve"> 8 h 30 à 16 h 30</w:t>
      </w:r>
      <w:r w:rsidR="004807C6" w:rsidRPr="00D657A8">
        <w:rPr>
          <w:spacing w:val="-2"/>
          <w:lang w:val="fr-FR"/>
        </w:rPr>
        <w:t>, heure locale</w:t>
      </w:r>
      <w:r w:rsidRPr="00D657A8">
        <w:rPr>
          <w:spacing w:val="-2"/>
          <w:lang w:val="fr-FR"/>
        </w:rPr>
        <w:t>.</w:t>
      </w:r>
    </w:p>
    <w:p w14:paraId="505514EE" w14:textId="3A1D5D65" w:rsidR="00A57B23" w:rsidRPr="00C35127" w:rsidRDefault="00A57B23" w:rsidP="00FA5A24">
      <w:pPr>
        <w:spacing w:after="120"/>
        <w:rPr>
          <w:b/>
          <w:spacing w:val="-2"/>
          <w:lang w:val="fr-FR"/>
        </w:rPr>
      </w:pPr>
      <w:r w:rsidRPr="00D657A8">
        <w:rPr>
          <w:spacing w:val="-2"/>
          <w:lang w:val="fr-FR"/>
        </w:rPr>
        <w:lastRenderedPageBreak/>
        <w:t xml:space="preserve">Les </w:t>
      </w:r>
      <w:r w:rsidR="00FA5A24" w:rsidRPr="00D657A8">
        <w:rPr>
          <w:spacing w:val="-2"/>
          <w:lang w:val="fr-FR"/>
        </w:rPr>
        <w:t>manifestat</w:t>
      </w:r>
      <w:r w:rsidRPr="00D657A8">
        <w:rPr>
          <w:spacing w:val="-2"/>
          <w:lang w:val="fr-FR"/>
        </w:rPr>
        <w:t xml:space="preserve">ions d'intérêt </w:t>
      </w:r>
      <w:r w:rsidR="000337B1" w:rsidRPr="00D657A8">
        <w:rPr>
          <w:spacing w:val="-2"/>
          <w:lang w:val="fr-FR"/>
        </w:rPr>
        <w:t xml:space="preserve">sous forme écrite </w:t>
      </w:r>
      <w:r w:rsidRPr="00D657A8">
        <w:rPr>
          <w:spacing w:val="-2"/>
          <w:lang w:val="fr-FR"/>
        </w:rPr>
        <w:t xml:space="preserve">doivent être </w:t>
      </w:r>
      <w:r w:rsidR="00A5335A" w:rsidRPr="00D657A8">
        <w:rPr>
          <w:spacing w:val="-2"/>
          <w:lang w:val="fr-FR"/>
        </w:rPr>
        <w:t>déposées</w:t>
      </w:r>
      <w:r w:rsidRPr="00D657A8">
        <w:rPr>
          <w:spacing w:val="-2"/>
          <w:lang w:val="fr-FR"/>
        </w:rPr>
        <w:t xml:space="preserve"> </w:t>
      </w:r>
      <w:r w:rsidR="000337B1" w:rsidRPr="00D657A8">
        <w:rPr>
          <w:spacing w:val="-2"/>
          <w:lang w:val="fr-FR"/>
        </w:rPr>
        <w:t xml:space="preserve">en </w:t>
      </w:r>
      <w:r w:rsidR="009E602D" w:rsidRPr="00D657A8">
        <w:rPr>
          <w:spacing w:val="-2"/>
          <w:lang w:val="fr-FR"/>
        </w:rPr>
        <w:t>personne</w:t>
      </w:r>
      <w:r w:rsidR="000337B1" w:rsidRPr="00D657A8">
        <w:rPr>
          <w:spacing w:val="-2"/>
          <w:lang w:val="fr-FR"/>
        </w:rPr>
        <w:t xml:space="preserve"> </w:t>
      </w:r>
      <w:r w:rsidRPr="00D657A8">
        <w:rPr>
          <w:spacing w:val="-2"/>
          <w:lang w:val="fr-FR"/>
        </w:rPr>
        <w:t xml:space="preserve">à l'adresse </w:t>
      </w:r>
      <w:r w:rsidR="00A5335A" w:rsidRPr="00D657A8">
        <w:rPr>
          <w:spacing w:val="-2"/>
          <w:lang w:val="fr-FR"/>
        </w:rPr>
        <w:t xml:space="preserve">mentionnée </w:t>
      </w:r>
      <w:r w:rsidR="0038066C">
        <w:rPr>
          <w:spacing w:val="-2"/>
          <w:lang w:val="fr-FR"/>
        </w:rPr>
        <w:t>ci-dessous au plus tard le</w:t>
      </w:r>
      <w:r w:rsidR="00786697" w:rsidRPr="00D657A8">
        <w:rPr>
          <w:b/>
          <w:spacing w:val="-2"/>
          <w:lang w:val="fr-FR"/>
        </w:rPr>
        <w:t>,</w:t>
      </w:r>
      <w:r w:rsidR="0038066C">
        <w:rPr>
          <w:b/>
          <w:spacing w:val="-2"/>
          <w:lang w:val="fr-FR"/>
        </w:rPr>
        <w:t xml:space="preserve"> </w:t>
      </w:r>
      <w:r w:rsidR="009D41F8">
        <w:rPr>
          <w:b/>
          <w:spacing w:val="-2"/>
          <w:lang w:val="fr-FR"/>
        </w:rPr>
        <w:t>1</w:t>
      </w:r>
      <w:r w:rsidR="008D3FDD">
        <w:rPr>
          <w:b/>
          <w:spacing w:val="-2"/>
          <w:lang w:val="fr-FR"/>
        </w:rPr>
        <w:t>5</w:t>
      </w:r>
      <w:r w:rsidR="00E20877">
        <w:rPr>
          <w:b/>
          <w:spacing w:val="-2"/>
          <w:lang w:val="fr-FR"/>
        </w:rPr>
        <w:t xml:space="preserve"> Novembre 2024</w:t>
      </w:r>
      <w:r w:rsidR="00E20877" w:rsidRPr="00D657A8">
        <w:rPr>
          <w:b/>
          <w:spacing w:val="-2"/>
          <w:lang w:val="fr-FR"/>
        </w:rPr>
        <w:t xml:space="preserve"> à 11 heures 30 minutes</w:t>
      </w:r>
      <w:r w:rsidR="00FA5A24" w:rsidRPr="00D657A8">
        <w:rPr>
          <w:b/>
          <w:lang w:val="fr-FR"/>
        </w:rPr>
        <w:t>.</w:t>
      </w:r>
    </w:p>
    <w:p w14:paraId="6B10C78C" w14:textId="77777777" w:rsidR="00A57B23" w:rsidRPr="00D657A8" w:rsidRDefault="009E602D" w:rsidP="00A57B23">
      <w:pPr>
        <w:rPr>
          <w:iCs/>
          <w:spacing w:val="-2"/>
          <w:lang w:val="fr-FR"/>
        </w:rPr>
      </w:pPr>
      <w:r w:rsidRPr="00D657A8">
        <w:rPr>
          <w:iCs/>
          <w:spacing w:val="-2"/>
          <w:lang w:val="fr-FR"/>
        </w:rPr>
        <w:t>Service National d’Aménagement des Points d’Eau (SNAPE)</w:t>
      </w:r>
      <w:r w:rsidR="00A31447" w:rsidRPr="00D657A8">
        <w:rPr>
          <w:iCs/>
          <w:spacing w:val="-2"/>
          <w:lang w:val="fr-FR"/>
        </w:rPr>
        <w:t xml:space="preserve"> p</w:t>
      </w:r>
      <w:r w:rsidRPr="00D657A8">
        <w:rPr>
          <w:iCs/>
          <w:spacing w:val="-2"/>
          <w:lang w:val="fr-FR"/>
        </w:rPr>
        <w:t>/</w:t>
      </w:r>
      <w:r w:rsidR="00A31447" w:rsidRPr="00D657A8">
        <w:rPr>
          <w:iCs/>
          <w:spacing w:val="-2"/>
          <w:lang w:val="fr-FR"/>
        </w:rPr>
        <w:t xml:space="preserve">c </w:t>
      </w:r>
      <w:r w:rsidRPr="00D657A8">
        <w:rPr>
          <w:iCs/>
          <w:spacing w:val="-2"/>
          <w:lang w:val="fr-FR"/>
        </w:rPr>
        <w:t>Projet d’Approvisionnement en Eau Potable et Assainisse</w:t>
      </w:r>
      <w:r w:rsidR="00A31447" w:rsidRPr="00D657A8">
        <w:rPr>
          <w:iCs/>
          <w:spacing w:val="-2"/>
          <w:lang w:val="fr-FR"/>
        </w:rPr>
        <w:t>ment dans les préfectures de Nz</w:t>
      </w:r>
      <w:r w:rsidRPr="00D657A8">
        <w:rPr>
          <w:iCs/>
          <w:spacing w:val="-2"/>
          <w:lang w:val="fr-FR"/>
        </w:rPr>
        <w:t>érékoré, Lola et Yomou (PAEPA-NLY).</w:t>
      </w:r>
    </w:p>
    <w:p w14:paraId="7DC444EF" w14:textId="77777777" w:rsidR="009D2454" w:rsidRPr="00D657A8" w:rsidRDefault="009D2454" w:rsidP="00A57B23">
      <w:pPr>
        <w:rPr>
          <w:iCs/>
          <w:spacing w:val="-2"/>
          <w:lang w:val="fr-FR"/>
        </w:rPr>
      </w:pPr>
    </w:p>
    <w:p w14:paraId="6D95876C" w14:textId="009837A4" w:rsidR="00A57B23" w:rsidRPr="00D657A8" w:rsidRDefault="0032540B" w:rsidP="00A57B23">
      <w:pPr>
        <w:rPr>
          <w:iCs/>
          <w:spacing w:val="-2"/>
          <w:lang w:val="fr-FR"/>
        </w:rPr>
      </w:pPr>
      <w:r w:rsidRPr="00D657A8">
        <w:rPr>
          <w:iCs/>
          <w:spacing w:val="-2"/>
          <w:lang w:val="fr-FR"/>
        </w:rPr>
        <w:t>À</w:t>
      </w:r>
      <w:r w:rsidR="009E602D" w:rsidRPr="00D657A8">
        <w:rPr>
          <w:iCs/>
          <w:spacing w:val="-2"/>
          <w:lang w:val="fr-FR"/>
        </w:rPr>
        <w:t xml:space="preserve"> l'attention : </w:t>
      </w:r>
      <w:r w:rsidR="009D2454" w:rsidRPr="00D657A8">
        <w:rPr>
          <w:b/>
          <w:iCs/>
          <w:spacing w:val="-2"/>
          <w:lang w:val="fr-FR"/>
        </w:rPr>
        <w:t xml:space="preserve">Monsieur </w:t>
      </w:r>
      <w:r w:rsidR="0039707C" w:rsidRPr="00D657A8">
        <w:rPr>
          <w:b/>
          <w:iCs/>
          <w:spacing w:val="-2"/>
          <w:lang w:val="fr-FR"/>
        </w:rPr>
        <w:t>Adama Telly BALDE</w:t>
      </w:r>
      <w:r w:rsidR="009E602D" w:rsidRPr="00D657A8">
        <w:rPr>
          <w:iCs/>
          <w:spacing w:val="-2"/>
          <w:lang w:val="fr-FR"/>
        </w:rPr>
        <w:t xml:space="preserve"> Coord</w:t>
      </w:r>
      <w:r w:rsidR="00A31447" w:rsidRPr="00D657A8">
        <w:rPr>
          <w:iCs/>
          <w:spacing w:val="-2"/>
          <w:lang w:val="fr-FR"/>
        </w:rPr>
        <w:t>onnat</w:t>
      </w:r>
      <w:r w:rsidR="009E602D" w:rsidRPr="00D657A8">
        <w:rPr>
          <w:iCs/>
          <w:spacing w:val="-2"/>
          <w:lang w:val="fr-FR"/>
        </w:rPr>
        <w:t xml:space="preserve">eur du </w:t>
      </w:r>
      <w:r w:rsidR="00A31447" w:rsidRPr="00D657A8">
        <w:rPr>
          <w:iCs/>
          <w:spacing w:val="-2"/>
          <w:lang w:val="fr-FR"/>
        </w:rPr>
        <w:t>P</w:t>
      </w:r>
      <w:r w:rsidR="009E602D" w:rsidRPr="00D657A8">
        <w:rPr>
          <w:iCs/>
          <w:spacing w:val="-2"/>
          <w:lang w:val="fr-FR"/>
        </w:rPr>
        <w:t>rojet</w:t>
      </w:r>
    </w:p>
    <w:p w14:paraId="1C792B27" w14:textId="4C612101" w:rsidR="00A57B23" w:rsidRPr="00D657A8" w:rsidRDefault="0039707C" w:rsidP="00A57B23">
      <w:pPr>
        <w:rPr>
          <w:iCs/>
          <w:spacing w:val="-2"/>
          <w:lang w:val="fr-FR"/>
        </w:rPr>
      </w:pPr>
      <w:r w:rsidRPr="00D657A8">
        <w:rPr>
          <w:iCs/>
          <w:spacing w:val="-2"/>
          <w:lang w:val="fr-FR"/>
        </w:rPr>
        <w:t>sise</w:t>
      </w:r>
      <w:r w:rsidR="009E602D" w:rsidRPr="00D657A8">
        <w:rPr>
          <w:iCs/>
          <w:spacing w:val="-2"/>
          <w:lang w:val="fr-FR"/>
        </w:rPr>
        <w:t xml:space="preserve"> </w:t>
      </w:r>
      <w:r w:rsidRPr="00D657A8">
        <w:rPr>
          <w:iCs/>
          <w:spacing w:val="-2"/>
          <w:lang w:val="fr-FR"/>
        </w:rPr>
        <w:t>au</w:t>
      </w:r>
      <w:r w:rsidR="009E602D" w:rsidRPr="00D657A8">
        <w:rPr>
          <w:iCs/>
          <w:spacing w:val="-2"/>
          <w:lang w:val="fr-FR"/>
        </w:rPr>
        <w:t xml:space="preserve"> SNAPE, </w:t>
      </w:r>
      <w:r w:rsidR="009D2454" w:rsidRPr="00D657A8">
        <w:rPr>
          <w:iCs/>
          <w:spacing w:val="-2"/>
          <w:lang w:val="fr-FR"/>
        </w:rPr>
        <w:t xml:space="preserve">B.P : 2064 CONAKRY </w:t>
      </w:r>
      <w:r w:rsidR="009E602D" w:rsidRPr="00D657A8">
        <w:rPr>
          <w:iCs/>
          <w:spacing w:val="-2"/>
          <w:lang w:val="fr-FR"/>
        </w:rPr>
        <w:t>Commune de Kaloum, Quartier Almamya</w:t>
      </w:r>
    </w:p>
    <w:p w14:paraId="6F7946D0" w14:textId="12ED90C5" w:rsidR="00A57B23" w:rsidRPr="00D657A8" w:rsidRDefault="00A57B23" w:rsidP="00A57B23">
      <w:pPr>
        <w:rPr>
          <w:iCs/>
          <w:spacing w:val="-2"/>
          <w:lang w:val="fr-FR"/>
        </w:rPr>
      </w:pPr>
      <w:r w:rsidRPr="00D657A8">
        <w:rPr>
          <w:spacing w:val="-2"/>
          <w:lang w:val="fr-FR"/>
        </w:rPr>
        <w:t>Tel</w:t>
      </w:r>
      <w:r w:rsidR="00A31447" w:rsidRPr="00D657A8">
        <w:rPr>
          <w:spacing w:val="-2"/>
          <w:lang w:val="fr-FR"/>
        </w:rPr>
        <w:t xml:space="preserve"> </w:t>
      </w:r>
      <w:r w:rsidRPr="00D657A8">
        <w:rPr>
          <w:spacing w:val="-2"/>
          <w:lang w:val="fr-FR"/>
        </w:rPr>
        <w:t>:</w:t>
      </w:r>
      <w:r w:rsidR="009E602D" w:rsidRPr="00D657A8">
        <w:rPr>
          <w:iCs/>
          <w:spacing w:val="-2"/>
          <w:lang w:val="fr-FR"/>
        </w:rPr>
        <w:t xml:space="preserve"> 00224</w:t>
      </w:r>
      <w:r w:rsidR="00A31447" w:rsidRPr="00D657A8">
        <w:rPr>
          <w:iCs/>
          <w:spacing w:val="-2"/>
          <w:lang w:val="fr-FR"/>
        </w:rPr>
        <w:t xml:space="preserve"> </w:t>
      </w:r>
      <w:r w:rsidR="009E602D" w:rsidRPr="00D657A8">
        <w:rPr>
          <w:iCs/>
          <w:spacing w:val="-2"/>
          <w:lang w:val="fr-FR"/>
        </w:rPr>
        <w:t>62</w:t>
      </w:r>
      <w:r w:rsidR="0039707C" w:rsidRPr="00D657A8">
        <w:rPr>
          <w:iCs/>
          <w:spacing w:val="-2"/>
          <w:lang w:val="fr-FR"/>
        </w:rPr>
        <w:t>8 52 71 02</w:t>
      </w:r>
      <w:r w:rsidR="00A31447" w:rsidRPr="00D657A8">
        <w:rPr>
          <w:iCs/>
          <w:spacing w:val="-2"/>
          <w:lang w:val="fr-FR"/>
        </w:rPr>
        <w:t xml:space="preserve"> </w:t>
      </w:r>
      <w:r w:rsidR="009E602D" w:rsidRPr="00D657A8">
        <w:rPr>
          <w:iCs/>
          <w:spacing w:val="-2"/>
          <w:lang w:val="fr-FR"/>
        </w:rPr>
        <w:t>/</w:t>
      </w:r>
      <w:r w:rsidR="00A31447" w:rsidRPr="00D657A8">
        <w:rPr>
          <w:iCs/>
          <w:spacing w:val="-2"/>
          <w:lang w:val="fr-FR"/>
        </w:rPr>
        <w:t xml:space="preserve"> </w:t>
      </w:r>
      <w:r w:rsidR="009E602D" w:rsidRPr="00D657A8">
        <w:rPr>
          <w:iCs/>
          <w:spacing w:val="-2"/>
          <w:lang w:val="fr-FR"/>
        </w:rPr>
        <w:t>00224 62</w:t>
      </w:r>
      <w:r w:rsidR="00786697" w:rsidRPr="00D657A8">
        <w:rPr>
          <w:iCs/>
          <w:spacing w:val="-2"/>
          <w:lang w:val="fr-FR"/>
        </w:rPr>
        <w:t>2</w:t>
      </w:r>
      <w:r w:rsidR="009E602D" w:rsidRPr="00D657A8">
        <w:rPr>
          <w:iCs/>
          <w:spacing w:val="-2"/>
          <w:lang w:val="fr-FR"/>
        </w:rPr>
        <w:t xml:space="preserve"> </w:t>
      </w:r>
      <w:r w:rsidR="00786697" w:rsidRPr="00D657A8">
        <w:rPr>
          <w:iCs/>
          <w:spacing w:val="-2"/>
          <w:lang w:val="fr-FR"/>
        </w:rPr>
        <w:t>31 92 99</w:t>
      </w:r>
      <w:r w:rsidRPr="00D657A8">
        <w:rPr>
          <w:iCs/>
          <w:spacing w:val="-2"/>
          <w:lang w:val="fr-FR"/>
        </w:rPr>
        <w:t xml:space="preserve"> </w:t>
      </w:r>
    </w:p>
    <w:p w14:paraId="1A9E9CFD" w14:textId="276FA128" w:rsidR="00A57B23" w:rsidRPr="00D657A8" w:rsidRDefault="00FA5A24" w:rsidP="00A57B23">
      <w:pPr>
        <w:rPr>
          <w:i/>
          <w:iCs/>
          <w:spacing w:val="-2"/>
          <w:lang w:val="fr-FR"/>
        </w:rPr>
      </w:pPr>
      <w:r w:rsidRPr="00D657A8">
        <w:rPr>
          <w:spacing w:val="-2"/>
          <w:lang w:val="fr-FR"/>
        </w:rPr>
        <w:t>Courriel</w:t>
      </w:r>
      <w:r w:rsidR="00A57B23" w:rsidRPr="00D657A8">
        <w:rPr>
          <w:spacing w:val="-2"/>
          <w:lang w:val="fr-FR"/>
        </w:rPr>
        <w:t xml:space="preserve">: </w:t>
      </w:r>
      <w:hyperlink r:id="rId10" w:history="1">
        <w:r w:rsidR="0039707C" w:rsidRPr="00D657A8">
          <w:rPr>
            <w:rStyle w:val="Hyperlink"/>
            <w:sz w:val="21"/>
            <w:szCs w:val="21"/>
            <w:shd w:val="clear" w:color="auto" w:fill="FFFFFF"/>
            <w:lang w:val="fr-FR"/>
          </w:rPr>
          <w:t>tellybalde66@gmail.com</w:t>
        </w:r>
      </w:hyperlink>
      <w:r w:rsidR="0039707C" w:rsidRPr="00D657A8">
        <w:rPr>
          <w:color w:val="5E5E5E"/>
          <w:sz w:val="21"/>
          <w:szCs w:val="21"/>
          <w:shd w:val="clear" w:color="auto" w:fill="FFFFFF"/>
          <w:lang w:val="fr-FR"/>
        </w:rPr>
        <w:t xml:space="preserve">; </w:t>
      </w:r>
      <w:hyperlink r:id="rId11" w:history="1">
        <w:r w:rsidR="0039707C" w:rsidRPr="00D657A8">
          <w:rPr>
            <w:rStyle w:val="Hyperlink"/>
            <w:sz w:val="21"/>
            <w:szCs w:val="21"/>
            <w:shd w:val="clear" w:color="auto" w:fill="FFFFFF"/>
            <w:lang w:val="fr-FR"/>
          </w:rPr>
          <w:t>namorydioumessy@gmail.com</w:t>
        </w:r>
      </w:hyperlink>
      <w:r w:rsidR="0039707C" w:rsidRPr="00D657A8">
        <w:rPr>
          <w:color w:val="5E5E5E"/>
          <w:sz w:val="21"/>
          <w:szCs w:val="21"/>
          <w:shd w:val="clear" w:color="auto" w:fill="FFFFFF"/>
          <w:lang w:val="fr-FR"/>
        </w:rPr>
        <w:t xml:space="preserve"> </w:t>
      </w:r>
    </w:p>
    <w:p w14:paraId="51F96077" w14:textId="77777777" w:rsidR="00FA5A24" w:rsidRPr="00D657A8" w:rsidRDefault="00FA5A24" w:rsidP="00A57B23">
      <w:pPr>
        <w:rPr>
          <w:spacing w:val="-2"/>
          <w:lang w:val="fr-FR"/>
        </w:rPr>
      </w:pPr>
    </w:p>
    <w:p w14:paraId="66F684CD" w14:textId="77777777" w:rsidR="00786697" w:rsidRPr="00D657A8" w:rsidRDefault="00786697" w:rsidP="00786697">
      <w:pPr>
        <w:suppressAutoHyphens w:val="0"/>
        <w:spacing w:after="200"/>
        <w:rPr>
          <w:sz w:val="23"/>
          <w:szCs w:val="23"/>
          <w:lang w:val="fr-FR"/>
        </w:rPr>
      </w:pPr>
    </w:p>
    <w:p w14:paraId="1A51A8EE" w14:textId="46F196D5" w:rsidR="00786697" w:rsidRPr="00D657A8" w:rsidRDefault="00786697" w:rsidP="00786697">
      <w:pPr>
        <w:suppressAutoHyphens w:val="0"/>
        <w:ind w:left="5040"/>
        <w:rPr>
          <w:b/>
          <w:iCs/>
          <w:lang w:val="fr-FR"/>
        </w:rPr>
      </w:pPr>
      <w:r w:rsidRPr="00D657A8">
        <w:rPr>
          <w:b/>
          <w:iCs/>
          <w:lang w:val="fr-FR"/>
        </w:rPr>
        <w:t xml:space="preserve"> </w:t>
      </w:r>
      <w:r w:rsidRPr="00D657A8">
        <w:rPr>
          <w:b/>
          <w:iCs/>
          <w:caps/>
          <w:lang w:val="fr-FR"/>
        </w:rPr>
        <w:t>Le Directeur Général</w:t>
      </w:r>
      <w:r w:rsidRPr="00D657A8">
        <w:rPr>
          <w:b/>
          <w:iCs/>
          <w:lang w:val="fr-FR"/>
        </w:rPr>
        <w:t xml:space="preserve"> </w:t>
      </w:r>
    </w:p>
    <w:p w14:paraId="49CA80FC" w14:textId="648BE17D" w:rsidR="00786697" w:rsidRPr="00D657A8" w:rsidRDefault="00786697" w:rsidP="00786697">
      <w:pPr>
        <w:suppressAutoHyphens w:val="0"/>
        <w:ind w:left="3600"/>
        <w:rPr>
          <w:b/>
          <w:iCs/>
          <w:lang w:val="fr-FR"/>
        </w:rPr>
      </w:pPr>
      <w:r w:rsidRPr="00D657A8">
        <w:rPr>
          <w:b/>
          <w:iCs/>
          <w:lang w:val="fr-FR"/>
        </w:rPr>
        <w:t xml:space="preserve">  </w:t>
      </w:r>
    </w:p>
    <w:p w14:paraId="78C32B2B" w14:textId="77777777" w:rsidR="00786697" w:rsidRPr="00D657A8" w:rsidRDefault="00786697" w:rsidP="00786697">
      <w:pPr>
        <w:suppressAutoHyphens w:val="0"/>
        <w:spacing w:after="200"/>
        <w:jc w:val="right"/>
        <w:rPr>
          <w:b/>
          <w:iCs/>
          <w:sz w:val="23"/>
          <w:szCs w:val="23"/>
          <w:lang w:val="fr-FR"/>
        </w:rPr>
      </w:pPr>
    </w:p>
    <w:p w14:paraId="725C18D7" w14:textId="77777777" w:rsidR="00786697" w:rsidRPr="00D657A8" w:rsidRDefault="00786697" w:rsidP="00786697">
      <w:pPr>
        <w:suppressAutoHyphens w:val="0"/>
        <w:spacing w:after="200"/>
        <w:jc w:val="right"/>
        <w:rPr>
          <w:b/>
          <w:iCs/>
          <w:sz w:val="23"/>
          <w:szCs w:val="23"/>
          <w:lang w:val="fr-FR"/>
        </w:rPr>
      </w:pPr>
    </w:p>
    <w:p w14:paraId="5231D2A3" w14:textId="77777777" w:rsidR="00786697" w:rsidRPr="00D657A8" w:rsidRDefault="00786697" w:rsidP="00786697">
      <w:pPr>
        <w:suppressAutoHyphens w:val="0"/>
        <w:spacing w:after="200"/>
        <w:jc w:val="right"/>
        <w:rPr>
          <w:b/>
          <w:iCs/>
          <w:sz w:val="23"/>
          <w:szCs w:val="23"/>
          <w:lang w:val="fr-FR"/>
        </w:rPr>
      </w:pPr>
    </w:p>
    <w:p w14:paraId="5C6A8BA8" w14:textId="60025BA6" w:rsidR="00786697" w:rsidRPr="00D657A8" w:rsidRDefault="0039707C" w:rsidP="00786697">
      <w:pPr>
        <w:suppressAutoHyphens w:val="0"/>
        <w:spacing w:after="200"/>
        <w:ind w:left="5760"/>
        <w:rPr>
          <w:b/>
          <w:u w:val="single"/>
          <w:lang w:val="fr-FR"/>
        </w:rPr>
      </w:pPr>
      <w:r w:rsidRPr="00D657A8">
        <w:rPr>
          <w:b/>
          <w:iCs/>
          <w:u w:val="single"/>
          <w:lang w:val="fr-FR"/>
        </w:rPr>
        <w:t>Aladji Fodé KABA</w:t>
      </w:r>
    </w:p>
    <w:p w14:paraId="7E7CA111" w14:textId="77777777" w:rsidR="00786697" w:rsidRPr="00C35127" w:rsidRDefault="00786697" w:rsidP="00A57B23">
      <w:pPr>
        <w:rPr>
          <w:rFonts w:ascii="Arial" w:hAnsi="Arial"/>
          <w:spacing w:val="-2"/>
          <w:lang w:val="fr-FR"/>
        </w:rPr>
      </w:pPr>
    </w:p>
    <w:p w14:paraId="0E3BFEBE" w14:textId="77777777" w:rsidR="00786697" w:rsidRPr="00C35127" w:rsidRDefault="00786697" w:rsidP="00A57B23">
      <w:pPr>
        <w:rPr>
          <w:rFonts w:ascii="Arial" w:hAnsi="Arial"/>
          <w:spacing w:val="-2"/>
          <w:lang w:val="fr-FR"/>
        </w:rPr>
      </w:pPr>
    </w:p>
    <w:p w14:paraId="2EA8725A" w14:textId="77777777" w:rsidR="0070782C" w:rsidRPr="00C35127" w:rsidRDefault="0070782C" w:rsidP="00A57B23">
      <w:pPr>
        <w:rPr>
          <w:rFonts w:ascii="Arial" w:hAnsi="Arial"/>
          <w:spacing w:val="-2"/>
          <w:lang w:val="fr-FR"/>
        </w:rPr>
      </w:pPr>
    </w:p>
    <w:p w14:paraId="0F37AA6F" w14:textId="77777777" w:rsidR="00330717" w:rsidRPr="00C35127" w:rsidRDefault="00330717" w:rsidP="00A57B23">
      <w:pPr>
        <w:rPr>
          <w:rFonts w:ascii="Arial" w:hAnsi="Arial"/>
          <w:spacing w:val="-2"/>
          <w:lang w:val="fr-FR"/>
        </w:rPr>
      </w:pPr>
    </w:p>
    <w:sectPr w:rsidR="00330717" w:rsidRPr="00C35127" w:rsidSect="00D734D6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135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B3124" w14:textId="77777777" w:rsidR="007249C2" w:rsidRDefault="007249C2" w:rsidP="00A57B23">
      <w:r>
        <w:separator/>
      </w:r>
    </w:p>
  </w:endnote>
  <w:endnote w:type="continuationSeparator" w:id="0">
    <w:p w14:paraId="7F4C2001" w14:textId="77777777" w:rsidR="007249C2" w:rsidRDefault="007249C2" w:rsidP="00A57B23">
      <w:r>
        <w:continuationSeparator/>
      </w:r>
    </w:p>
  </w:endnote>
  <w:endnote w:type="continuationNotice" w:id="1">
    <w:p w14:paraId="69D87013" w14:textId="77777777" w:rsidR="007249C2" w:rsidRDefault="007249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05680" w14:textId="77777777" w:rsidR="002E059F" w:rsidRDefault="002E059F" w:rsidP="00C351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11C97" w14:textId="77777777" w:rsidR="007249C2" w:rsidRDefault="007249C2" w:rsidP="00A57B23">
      <w:r>
        <w:separator/>
      </w:r>
    </w:p>
  </w:footnote>
  <w:footnote w:type="continuationSeparator" w:id="0">
    <w:p w14:paraId="3F01E74B" w14:textId="77777777" w:rsidR="007249C2" w:rsidRDefault="007249C2" w:rsidP="00A57B23">
      <w:r>
        <w:continuationSeparator/>
      </w:r>
    </w:p>
  </w:footnote>
  <w:footnote w:type="continuationNotice" w:id="1">
    <w:p w14:paraId="3E1BC4FC" w14:textId="77777777" w:rsidR="007249C2" w:rsidRDefault="007249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EC793" w14:textId="4001A2C7" w:rsidR="00502A62" w:rsidRDefault="00502A62">
    <w:pPr>
      <w:pStyle w:val="Header"/>
    </w:pPr>
    <w:r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9CE7F64" wp14:editId="27F53166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45440"/>
              <wp:effectExtent l="0" t="0" r="17780" b="16510"/>
              <wp:wrapNone/>
              <wp:docPr id="268300791" name="Text Box 2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323804" w14:textId="7A9BC73E" w:rsidR="00502A62" w:rsidRPr="00502A62" w:rsidRDefault="00502A62" w:rsidP="00502A6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02A6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CE7F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otected" style="position:absolute;left:0;text-align:left;margin-left:0;margin-top:0;width:60.1pt;height:27.2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" filled="f" stroked="f">
              <v:textbox style="mso-fit-shape-to-text:t" inset="20pt,15pt,0,0">
                <w:txbxContent>
                  <w:p w14:paraId="2D323804" w14:textId="7A9BC73E" w:rsidR="00502A62" w:rsidRPr="00502A62" w:rsidRDefault="00502A62" w:rsidP="00502A6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02A6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28712" w14:textId="58BD83AA" w:rsidR="00502A62" w:rsidRDefault="00502A62">
    <w:pPr>
      <w:pStyle w:val="Header"/>
    </w:pPr>
    <w:r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CA28578" wp14:editId="6E4242DA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45440"/>
              <wp:effectExtent l="0" t="0" r="17780" b="16510"/>
              <wp:wrapNone/>
              <wp:docPr id="684779733" name="Text Box 3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D517FB" w14:textId="0605C750" w:rsidR="00502A62" w:rsidRPr="00502A62" w:rsidRDefault="00502A62" w:rsidP="00502A6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02A6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A2857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rotected" style="position:absolute;left:0;text-align:left;margin-left:0;margin-top:0;width:60.1pt;height:27.2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" filled="f" stroked="f">
              <v:textbox style="mso-fit-shape-to-text:t" inset="20pt,15pt,0,0">
                <w:txbxContent>
                  <w:p w14:paraId="2CD517FB" w14:textId="0605C750" w:rsidR="00502A62" w:rsidRPr="00502A62" w:rsidRDefault="00502A62" w:rsidP="00502A6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02A6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EDD14" w14:textId="00AF9FE3" w:rsidR="00502A62" w:rsidRDefault="00502A62">
    <w:pPr>
      <w:pStyle w:val="Header"/>
    </w:pPr>
    <w:r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C956FA9" wp14:editId="3B3D3934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45440"/>
              <wp:effectExtent l="0" t="0" r="17780" b="16510"/>
              <wp:wrapNone/>
              <wp:docPr id="821282973" name="Text Box 1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26DFD0" w14:textId="0164EF88" w:rsidR="00502A62" w:rsidRPr="00502A62" w:rsidRDefault="00502A62" w:rsidP="00502A6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02A6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956F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rotected" style="position:absolute;left:0;text-align:left;margin-left:0;margin-top:0;width:60.1pt;height:27.2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" filled="f" stroked="f">
              <v:textbox style="mso-fit-shape-to-text:t" inset="20pt,15pt,0,0">
                <w:txbxContent>
                  <w:p w14:paraId="2F26DFD0" w14:textId="0164EF88" w:rsidR="00502A62" w:rsidRPr="00502A62" w:rsidRDefault="00502A62" w:rsidP="00502A6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02A6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E6069"/>
    <w:multiLevelType w:val="hybridMultilevel"/>
    <w:tmpl w:val="EBDE34C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D1FA5"/>
    <w:multiLevelType w:val="multilevel"/>
    <w:tmpl w:val="539CF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9AF7CC0"/>
    <w:multiLevelType w:val="hybridMultilevel"/>
    <w:tmpl w:val="61F695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303001">
    <w:abstractNumId w:val="2"/>
  </w:num>
  <w:num w:numId="2" w16cid:durableId="2099448436">
    <w:abstractNumId w:val="1"/>
  </w:num>
  <w:num w:numId="3" w16cid:durableId="831066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B23"/>
    <w:rsid w:val="000337B1"/>
    <w:rsid w:val="00047648"/>
    <w:rsid w:val="00047B0D"/>
    <w:rsid w:val="00051131"/>
    <w:rsid w:val="0005386E"/>
    <w:rsid w:val="00071C97"/>
    <w:rsid w:val="00071FA7"/>
    <w:rsid w:val="000B091A"/>
    <w:rsid w:val="000E0840"/>
    <w:rsid w:val="000E4EED"/>
    <w:rsid w:val="000F653E"/>
    <w:rsid w:val="001009FE"/>
    <w:rsid w:val="001020D0"/>
    <w:rsid w:val="00117A44"/>
    <w:rsid w:val="001206DD"/>
    <w:rsid w:val="00125146"/>
    <w:rsid w:val="00126E07"/>
    <w:rsid w:val="00166292"/>
    <w:rsid w:val="001A14DE"/>
    <w:rsid w:val="001E1916"/>
    <w:rsid w:val="001E608A"/>
    <w:rsid w:val="0020787A"/>
    <w:rsid w:val="0021561E"/>
    <w:rsid w:val="00232050"/>
    <w:rsid w:val="00243C10"/>
    <w:rsid w:val="00246050"/>
    <w:rsid w:val="00247CCF"/>
    <w:rsid w:val="002558C5"/>
    <w:rsid w:val="0028198C"/>
    <w:rsid w:val="00283068"/>
    <w:rsid w:val="002930C7"/>
    <w:rsid w:val="002D2384"/>
    <w:rsid w:val="002D7F3D"/>
    <w:rsid w:val="002D7F82"/>
    <w:rsid w:val="002E059F"/>
    <w:rsid w:val="002E378B"/>
    <w:rsid w:val="003027C9"/>
    <w:rsid w:val="0031551A"/>
    <w:rsid w:val="0032540B"/>
    <w:rsid w:val="00330717"/>
    <w:rsid w:val="00334303"/>
    <w:rsid w:val="00334DDB"/>
    <w:rsid w:val="00335B36"/>
    <w:rsid w:val="00342CBC"/>
    <w:rsid w:val="003432AA"/>
    <w:rsid w:val="00350F04"/>
    <w:rsid w:val="00374161"/>
    <w:rsid w:val="0038066C"/>
    <w:rsid w:val="00393010"/>
    <w:rsid w:val="0039707C"/>
    <w:rsid w:val="003B13CD"/>
    <w:rsid w:val="003B2582"/>
    <w:rsid w:val="003B6FF2"/>
    <w:rsid w:val="003D61AB"/>
    <w:rsid w:val="003F3A78"/>
    <w:rsid w:val="0042083C"/>
    <w:rsid w:val="004807C6"/>
    <w:rsid w:val="004C27C5"/>
    <w:rsid w:val="004C2C19"/>
    <w:rsid w:val="004E2F32"/>
    <w:rsid w:val="004F60B0"/>
    <w:rsid w:val="00502A62"/>
    <w:rsid w:val="00516C6F"/>
    <w:rsid w:val="00531FD6"/>
    <w:rsid w:val="00534DD4"/>
    <w:rsid w:val="005616F2"/>
    <w:rsid w:val="005626BD"/>
    <w:rsid w:val="00567ED2"/>
    <w:rsid w:val="005819B5"/>
    <w:rsid w:val="00593297"/>
    <w:rsid w:val="00594339"/>
    <w:rsid w:val="005978FE"/>
    <w:rsid w:val="005A4FB2"/>
    <w:rsid w:val="005F51D2"/>
    <w:rsid w:val="005F7502"/>
    <w:rsid w:val="00621CB0"/>
    <w:rsid w:val="00641BEE"/>
    <w:rsid w:val="00652EEE"/>
    <w:rsid w:val="00661357"/>
    <w:rsid w:val="00676315"/>
    <w:rsid w:val="006833BD"/>
    <w:rsid w:val="00690809"/>
    <w:rsid w:val="006B51EE"/>
    <w:rsid w:val="006C06E5"/>
    <w:rsid w:val="006C6C02"/>
    <w:rsid w:val="006D093A"/>
    <w:rsid w:val="006D4345"/>
    <w:rsid w:val="006D55A6"/>
    <w:rsid w:val="006E0C91"/>
    <w:rsid w:val="006E243C"/>
    <w:rsid w:val="006F0EB4"/>
    <w:rsid w:val="006F2556"/>
    <w:rsid w:val="0070782C"/>
    <w:rsid w:val="007132B6"/>
    <w:rsid w:val="00723F2F"/>
    <w:rsid w:val="007249C2"/>
    <w:rsid w:val="00750869"/>
    <w:rsid w:val="00752308"/>
    <w:rsid w:val="00766879"/>
    <w:rsid w:val="00786697"/>
    <w:rsid w:val="007954AA"/>
    <w:rsid w:val="0079717B"/>
    <w:rsid w:val="007E2345"/>
    <w:rsid w:val="007F1DD8"/>
    <w:rsid w:val="00827A76"/>
    <w:rsid w:val="008301C4"/>
    <w:rsid w:val="00830DF0"/>
    <w:rsid w:val="00831F6A"/>
    <w:rsid w:val="00832BBA"/>
    <w:rsid w:val="0083477A"/>
    <w:rsid w:val="00845C1E"/>
    <w:rsid w:val="00857072"/>
    <w:rsid w:val="00862D44"/>
    <w:rsid w:val="00877A05"/>
    <w:rsid w:val="008C5217"/>
    <w:rsid w:val="008D0BFD"/>
    <w:rsid w:val="008D3FDD"/>
    <w:rsid w:val="008D53B9"/>
    <w:rsid w:val="008F3BDE"/>
    <w:rsid w:val="0090477C"/>
    <w:rsid w:val="00914362"/>
    <w:rsid w:val="00933FE8"/>
    <w:rsid w:val="00945F1B"/>
    <w:rsid w:val="00952FBE"/>
    <w:rsid w:val="009611CA"/>
    <w:rsid w:val="009702CB"/>
    <w:rsid w:val="009931E9"/>
    <w:rsid w:val="009D2454"/>
    <w:rsid w:val="009D41F8"/>
    <w:rsid w:val="009E0D5D"/>
    <w:rsid w:val="009E602D"/>
    <w:rsid w:val="00A07121"/>
    <w:rsid w:val="00A1116B"/>
    <w:rsid w:val="00A311AA"/>
    <w:rsid w:val="00A31447"/>
    <w:rsid w:val="00A5335A"/>
    <w:rsid w:val="00A57B23"/>
    <w:rsid w:val="00A630B4"/>
    <w:rsid w:val="00A80E97"/>
    <w:rsid w:val="00A844C7"/>
    <w:rsid w:val="00A911D7"/>
    <w:rsid w:val="00AC3DD4"/>
    <w:rsid w:val="00AD6607"/>
    <w:rsid w:val="00AE6BDC"/>
    <w:rsid w:val="00AF6B4D"/>
    <w:rsid w:val="00B10E23"/>
    <w:rsid w:val="00B12129"/>
    <w:rsid w:val="00B149D5"/>
    <w:rsid w:val="00B3291C"/>
    <w:rsid w:val="00B53DF2"/>
    <w:rsid w:val="00B557EF"/>
    <w:rsid w:val="00B64548"/>
    <w:rsid w:val="00B66B61"/>
    <w:rsid w:val="00B75493"/>
    <w:rsid w:val="00BB1D08"/>
    <w:rsid w:val="00BD0B9F"/>
    <w:rsid w:val="00BD1A70"/>
    <w:rsid w:val="00BD5667"/>
    <w:rsid w:val="00BE6BC8"/>
    <w:rsid w:val="00C14323"/>
    <w:rsid w:val="00C2711B"/>
    <w:rsid w:val="00C34864"/>
    <w:rsid w:val="00C35127"/>
    <w:rsid w:val="00C365B1"/>
    <w:rsid w:val="00C477ED"/>
    <w:rsid w:val="00C630B8"/>
    <w:rsid w:val="00C63B17"/>
    <w:rsid w:val="00C71DCF"/>
    <w:rsid w:val="00C7226B"/>
    <w:rsid w:val="00C76DF8"/>
    <w:rsid w:val="00C83C83"/>
    <w:rsid w:val="00CB6F54"/>
    <w:rsid w:val="00CD5C40"/>
    <w:rsid w:val="00CE6263"/>
    <w:rsid w:val="00CF1993"/>
    <w:rsid w:val="00CF3292"/>
    <w:rsid w:val="00D05F81"/>
    <w:rsid w:val="00D07425"/>
    <w:rsid w:val="00D11BF0"/>
    <w:rsid w:val="00D1569C"/>
    <w:rsid w:val="00D4373A"/>
    <w:rsid w:val="00D5471C"/>
    <w:rsid w:val="00D548EC"/>
    <w:rsid w:val="00D6543B"/>
    <w:rsid w:val="00D65608"/>
    <w:rsid w:val="00D657A8"/>
    <w:rsid w:val="00D65DE5"/>
    <w:rsid w:val="00D734D6"/>
    <w:rsid w:val="00D867B5"/>
    <w:rsid w:val="00DA2599"/>
    <w:rsid w:val="00DB027B"/>
    <w:rsid w:val="00DD3D12"/>
    <w:rsid w:val="00DE12B1"/>
    <w:rsid w:val="00DF024D"/>
    <w:rsid w:val="00E10391"/>
    <w:rsid w:val="00E14638"/>
    <w:rsid w:val="00E20877"/>
    <w:rsid w:val="00E44B4D"/>
    <w:rsid w:val="00E51FA0"/>
    <w:rsid w:val="00E707DD"/>
    <w:rsid w:val="00E73FF4"/>
    <w:rsid w:val="00EF1BF7"/>
    <w:rsid w:val="00F015F5"/>
    <w:rsid w:val="00F274D0"/>
    <w:rsid w:val="00F77070"/>
    <w:rsid w:val="00F96458"/>
    <w:rsid w:val="00F9721A"/>
    <w:rsid w:val="00F97B0C"/>
    <w:rsid w:val="00FA12AA"/>
    <w:rsid w:val="00FA5A24"/>
    <w:rsid w:val="00FB0B4B"/>
    <w:rsid w:val="00FE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B0308"/>
  <w15:docId w15:val="{3FFAF0CF-C65E-466A-9EC8-D68C175E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B23"/>
    <w:pPr>
      <w:tabs>
        <w:tab w:val="left" w:pos="284"/>
      </w:tabs>
      <w:suppressAutoHyphens/>
      <w:jc w:val="both"/>
    </w:pPr>
    <w:rPr>
      <w:rFonts w:ascii="Times New Roman" w:eastAsia="Times New Roman" w:hAnsi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57B23"/>
    <w:rPr>
      <w:vertAlign w:val="superscript"/>
    </w:rPr>
  </w:style>
  <w:style w:type="paragraph" w:styleId="BodyText">
    <w:name w:val="Body Text"/>
    <w:basedOn w:val="Normal"/>
    <w:link w:val="BodyTextChar"/>
    <w:rsid w:val="00A57B23"/>
    <w:pPr>
      <w:spacing w:after="120"/>
    </w:pPr>
  </w:style>
  <w:style w:type="character" w:customStyle="1" w:styleId="BodyTextChar">
    <w:name w:val="Body Text Char"/>
    <w:link w:val="BodyText"/>
    <w:rsid w:val="00A57B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noteText">
    <w:name w:val="footnote text"/>
    <w:basedOn w:val="Normal"/>
    <w:link w:val="FootnoteTextChar"/>
    <w:semiHidden/>
    <w:rsid w:val="00A57B23"/>
    <w:pPr>
      <w:tabs>
        <w:tab w:val="left" w:pos="360"/>
      </w:tabs>
      <w:ind w:left="180" w:hanging="180"/>
    </w:pPr>
    <w:rPr>
      <w:rFonts w:cs="Arial"/>
      <w:sz w:val="18"/>
    </w:rPr>
  </w:style>
  <w:style w:type="character" w:customStyle="1" w:styleId="FootnoteTextChar">
    <w:name w:val="Footnote Text Char"/>
    <w:link w:val="FootnoteText"/>
    <w:semiHidden/>
    <w:rsid w:val="00A57B23"/>
    <w:rPr>
      <w:rFonts w:ascii="Times New Roman" w:eastAsia="Times New Roman" w:hAnsi="Times New Roman" w:cs="Arial"/>
      <w:sz w:val="18"/>
      <w:szCs w:val="24"/>
      <w:lang w:eastAsia="ar-SA"/>
    </w:rPr>
  </w:style>
  <w:style w:type="paragraph" w:customStyle="1" w:styleId="ChapterNumber">
    <w:name w:val="ChapterNumber"/>
    <w:rsid w:val="00A57B23"/>
    <w:pPr>
      <w:tabs>
        <w:tab w:val="left" w:pos="-720"/>
      </w:tabs>
      <w:suppressAutoHyphens/>
    </w:pPr>
    <w:rPr>
      <w:rFonts w:ascii="CG Times" w:eastAsia="Arial" w:hAnsi="CG Times"/>
      <w:sz w:val="22"/>
      <w:lang w:val="en-US" w:eastAsia="ar-SA"/>
    </w:rPr>
  </w:style>
  <w:style w:type="paragraph" w:customStyle="1" w:styleId="Heading1a">
    <w:name w:val="Heading 1a"/>
    <w:uiPriority w:val="99"/>
    <w:rsid w:val="00A57B23"/>
    <w:pPr>
      <w:keepNext/>
      <w:keepLines/>
      <w:tabs>
        <w:tab w:val="left" w:pos="-720"/>
      </w:tabs>
      <w:suppressAutoHyphens/>
      <w:jc w:val="center"/>
    </w:pPr>
    <w:rPr>
      <w:rFonts w:ascii="Times New Roman" w:eastAsia="Times New Roman" w:hAnsi="Times New Roman"/>
      <w:b/>
      <w:smallCaps/>
      <w:sz w:val="32"/>
      <w:lang w:val="en-US" w:eastAsia="en-US"/>
    </w:rPr>
  </w:style>
  <w:style w:type="paragraph" w:customStyle="1" w:styleId="StyleHeading212ptNotItalicTahoma">
    <w:name w:val="Стиль Style Heading 2 + 12 pt Not Italic + Tahoma"/>
    <w:basedOn w:val="Normal"/>
    <w:autoRedefine/>
    <w:rsid w:val="00A57B23"/>
    <w:pPr>
      <w:keepNext/>
      <w:pBdr>
        <w:top w:val="single" w:sz="4" w:space="1" w:color="000058"/>
        <w:left w:val="single" w:sz="4" w:space="4" w:color="000058"/>
        <w:bottom w:val="single" w:sz="4" w:space="1" w:color="000058"/>
        <w:right w:val="single" w:sz="4" w:space="4" w:color="000058"/>
      </w:pBdr>
      <w:shd w:val="clear" w:color="auto" w:fill="E0E0E0"/>
      <w:tabs>
        <w:tab w:val="left" w:pos="0"/>
        <w:tab w:val="left" w:pos="432"/>
        <w:tab w:val="left" w:pos="540"/>
      </w:tabs>
      <w:spacing w:before="480" w:after="120"/>
      <w:ind w:left="432" w:right="114" w:hanging="432"/>
      <w:jc w:val="center"/>
      <w:outlineLvl w:val="1"/>
    </w:pPr>
    <w:rPr>
      <w:rFonts w:ascii="Tahoma" w:hAnsi="Tahoma" w:cs="Arial"/>
      <w:b/>
      <w:bCs/>
      <w:color w:val="08016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6879"/>
    <w:rPr>
      <w:rFonts w:ascii="Tahoma" w:eastAsia="Times New Roman" w:hAnsi="Tahoma" w:cs="Tahoma"/>
      <w:sz w:val="16"/>
      <w:szCs w:val="16"/>
      <w:lang w:val="en-GB" w:eastAsia="ar-SA"/>
    </w:rPr>
  </w:style>
  <w:style w:type="character" w:styleId="CommentReference">
    <w:name w:val="annotation reference"/>
    <w:uiPriority w:val="99"/>
    <w:semiHidden/>
    <w:unhideWhenUsed/>
    <w:rsid w:val="003B13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3C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B13CD"/>
    <w:rPr>
      <w:rFonts w:ascii="Times New Roman" w:eastAsia="Times New Roman" w:hAnsi="Times New Roman"/>
      <w:lang w:val="en-GB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3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B13CD"/>
    <w:rPr>
      <w:rFonts w:ascii="Times New Roman" w:eastAsia="Times New Roman" w:hAnsi="Times New Roman"/>
      <w:b/>
      <w:bCs/>
      <w:lang w:val="en-GB" w:eastAsia="ar-SA"/>
    </w:rPr>
  </w:style>
  <w:style w:type="character" w:styleId="Hyperlink">
    <w:name w:val="Hyperlink"/>
    <w:uiPriority w:val="99"/>
    <w:unhideWhenUsed/>
    <w:rsid w:val="000F653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07C6"/>
    <w:pPr>
      <w:ind w:left="720"/>
      <w:contextualSpacing/>
    </w:pPr>
  </w:style>
  <w:style w:type="paragraph" w:styleId="Title">
    <w:name w:val="Title"/>
    <w:basedOn w:val="Normal"/>
    <w:link w:val="TitleChar"/>
    <w:qFormat/>
    <w:rsid w:val="00D548EC"/>
    <w:pPr>
      <w:tabs>
        <w:tab w:val="clear" w:pos="284"/>
      </w:tabs>
      <w:suppressAutoHyphens w:val="0"/>
      <w:jc w:val="center"/>
    </w:pPr>
    <w:rPr>
      <w:b/>
      <w:bCs/>
      <w:lang w:val="fr-FR" w:eastAsia="fr-FR"/>
    </w:rPr>
  </w:style>
  <w:style w:type="character" w:customStyle="1" w:styleId="TitleChar">
    <w:name w:val="Title Char"/>
    <w:basedOn w:val="DefaultParagraphFont"/>
    <w:link w:val="Title"/>
    <w:rsid w:val="00D548E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707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02A62"/>
    <w:pPr>
      <w:tabs>
        <w:tab w:val="clear" w:pos="28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2A62"/>
    <w:rPr>
      <w:rFonts w:ascii="Times New Roman" w:eastAsia="Times New Roman" w:hAnsi="Times New Roman"/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2E059F"/>
    <w:pPr>
      <w:tabs>
        <w:tab w:val="clear" w:pos="284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059F"/>
    <w:rPr>
      <w:rFonts w:ascii="Times New Roman" w:eastAsia="Times New Roman" w:hAnsi="Times New Roman"/>
      <w:sz w:val="24"/>
      <w:szCs w:val="24"/>
      <w:lang w:val="en-GB" w:eastAsia="ar-SA"/>
    </w:rPr>
  </w:style>
  <w:style w:type="paragraph" w:styleId="Revision">
    <w:name w:val="Revision"/>
    <w:hidden/>
    <w:uiPriority w:val="99"/>
    <w:semiHidden/>
    <w:rsid w:val="008F3BDE"/>
    <w:rPr>
      <w:rFonts w:ascii="Times New Roman" w:eastAsia="Times New Roman" w:hAnsi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morydioumessy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tellybalde66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9270F-ACCC-4DAE-9B72-D07078CFD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ADB/BAD</Company>
  <LinksUpToDate>false</LinksUpToDate>
  <CharactersWithSpaces>4889</CharactersWithSpaces>
  <SharedDoc>false</SharedDoc>
  <HLinks>
    <vt:vector size="6" baseType="variant">
      <vt:variant>
        <vt:i4>6094940</vt:i4>
      </vt:variant>
      <vt:variant>
        <vt:i4>0</vt:i4>
      </vt:variant>
      <vt:variant>
        <vt:i4>0</vt:i4>
      </vt:variant>
      <vt:variant>
        <vt:i4>5</vt:i4>
      </vt:variant>
      <vt:variant>
        <vt:lpwstr>http://www.afdb.org/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Jean-Jacques</dc:creator>
  <cp:lastModifiedBy>Tahseen Ali</cp:lastModifiedBy>
  <cp:revision>4</cp:revision>
  <cp:lastPrinted>2010-11-22T11:30:00Z</cp:lastPrinted>
  <dcterms:created xsi:type="dcterms:W3CDTF">2024-10-21T11:31:00Z</dcterms:created>
  <dcterms:modified xsi:type="dcterms:W3CDTF">2024-10-30T14:25:00Z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30f3c89d,ffdf1f7,28d0e8d5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Protected</vt:lpwstr>
  </property>
  <property fmtid="{D5CDD505-2E9C-101B-9397-08002B2CF9AE}" pid="5" name="MSIP_Label_9ef4adf7-25a7-4f52-a61a-df7190f1d881_Enabled">
    <vt:lpwstr>true</vt:lpwstr>
  </property>
  <property fmtid="{D5CDD505-2E9C-101B-9397-08002B2CF9AE}" pid="6" name="MSIP_Label_9ef4adf7-25a7-4f52-a61a-df7190f1d881_SetDate">
    <vt:lpwstr>2024-05-30T23:11:57Z</vt:lpwstr>
  </property>
  <property fmtid="{D5CDD505-2E9C-101B-9397-08002B2CF9AE}" pid="7" name="MSIP_Label_9ef4adf7-25a7-4f52-a61a-df7190f1d881_Method">
    <vt:lpwstr>Standard</vt:lpwstr>
  </property>
  <property fmtid="{D5CDD505-2E9C-101B-9397-08002B2CF9AE}" pid="8" name="MSIP_Label_9ef4adf7-25a7-4f52-a61a-df7190f1d881_Name">
    <vt:lpwstr>Category C - Protected</vt:lpwstr>
  </property>
  <property fmtid="{D5CDD505-2E9C-101B-9397-08002B2CF9AE}" pid="9" name="MSIP_Label_9ef4adf7-25a7-4f52-a61a-df7190f1d881_SiteId">
    <vt:lpwstr>8fa69c26-409d-43e5-973c-17a8be1a7f35</vt:lpwstr>
  </property>
  <property fmtid="{D5CDD505-2E9C-101B-9397-08002B2CF9AE}" pid="10" name="MSIP_Label_9ef4adf7-25a7-4f52-a61a-df7190f1d881_ActionId">
    <vt:lpwstr>3b966c41-ca88-4b11-9ce5-6f0511610e98</vt:lpwstr>
  </property>
  <property fmtid="{D5CDD505-2E9C-101B-9397-08002B2CF9AE}" pid="11" name="MSIP_Label_9ef4adf7-25a7-4f52-a61a-df7190f1d881_ContentBits">
    <vt:lpwstr>1</vt:lpwstr>
  </property>
</Properties>
</file>