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B179" w14:textId="35E5064F" w:rsidR="00385FA7" w:rsidRPr="00B70A5D" w:rsidRDefault="005F5241" w:rsidP="00385FA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 xml:space="preserve"> </w:t>
      </w:r>
      <w:r w:rsidR="00385FA7" w:rsidRPr="00B70A5D">
        <w:rPr>
          <w:bCs/>
          <w:smallCaps w:val="0"/>
          <w:sz w:val="24"/>
          <w:szCs w:val="24"/>
        </w:rPr>
        <w:t xml:space="preserve">Specific Procurement Notice </w:t>
      </w:r>
    </w:p>
    <w:p w14:paraId="72FCF7A9" w14:textId="77777777" w:rsidR="00385FA7" w:rsidRPr="00B70A5D" w:rsidRDefault="00385FA7" w:rsidP="00385FA7">
      <w:pPr>
        <w:suppressAutoHyphens/>
        <w:rPr>
          <w:spacing w:val="-2"/>
          <w:szCs w:val="24"/>
        </w:rPr>
      </w:pPr>
    </w:p>
    <w:p w14:paraId="411EC075" w14:textId="77777777" w:rsidR="00385FA7" w:rsidRPr="00B70A5D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B70A5D">
        <w:rPr>
          <w:b/>
          <w:spacing w:val="-2"/>
          <w:szCs w:val="24"/>
        </w:rPr>
        <w:t>REPUBLIC OF TAJIKISTAN</w:t>
      </w:r>
    </w:p>
    <w:p w14:paraId="53CA1E85" w14:textId="77777777" w:rsidR="00385FA7" w:rsidRPr="00B70A5D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B70A5D">
        <w:rPr>
          <w:b/>
          <w:spacing w:val="-2"/>
          <w:szCs w:val="24"/>
        </w:rPr>
        <w:t xml:space="preserve">IMPROVEMENT OF WATER RESOURCES MANAGEMENT IN KHATLON REGION </w:t>
      </w:r>
    </w:p>
    <w:p w14:paraId="0C01C23D" w14:textId="77777777" w:rsidR="00385FA7" w:rsidRPr="00B70A5D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B70A5D">
        <w:rPr>
          <w:b/>
          <w:spacing w:val="-2"/>
          <w:szCs w:val="24"/>
        </w:rPr>
        <w:t>Sector: Water Resources</w:t>
      </w:r>
    </w:p>
    <w:p w14:paraId="3A85638B" w14:textId="77777777" w:rsidR="00385FA7" w:rsidRPr="00B70A5D" w:rsidRDefault="00385FA7" w:rsidP="00385FA7">
      <w:pPr>
        <w:suppressAutoHyphens/>
        <w:jc w:val="center"/>
        <w:rPr>
          <w:rFonts w:eastAsia="Calibri"/>
          <w:b/>
          <w:spacing w:val="-2"/>
          <w:szCs w:val="24"/>
        </w:rPr>
      </w:pPr>
      <w:r w:rsidRPr="00B70A5D">
        <w:rPr>
          <w:rFonts w:eastAsia="Calibri"/>
          <w:b/>
          <w:spacing w:val="-2"/>
          <w:szCs w:val="24"/>
        </w:rPr>
        <w:t xml:space="preserve">PROCUREMENT OF </w:t>
      </w:r>
      <w:r w:rsidRPr="001769E8">
        <w:rPr>
          <w:rFonts w:eastAsia="Calibri"/>
          <w:b/>
          <w:spacing w:val="-2"/>
          <w:szCs w:val="24"/>
        </w:rPr>
        <w:t xml:space="preserve">WORKS </w:t>
      </w:r>
    </w:p>
    <w:p w14:paraId="6E2DE33A" w14:textId="77777777" w:rsidR="00C86A57" w:rsidRDefault="00DC3CA0" w:rsidP="00DC3CA0">
      <w:pPr>
        <w:suppressAutoHyphens/>
        <w:jc w:val="center"/>
        <w:rPr>
          <w:b/>
          <w:szCs w:val="24"/>
        </w:rPr>
      </w:pPr>
      <w:r w:rsidRPr="00DC3CA0">
        <w:rPr>
          <w:b/>
          <w:szCs w:val="24"/>
        </w:rPr>
        <w:t xml:space="preserve">Mode of Financing: </w:t>
      </w:r>
    </w:p>
    <w:p w14:paraId="14986D03" w14:textId="5E78B933" w:rsidR="00DC3CA0" w:rsidRPr="00DC3CA0" w:rsidRDefault="00C86A57" w:rsidP="00C86A57">
      <w:pPr>
        <w:suppressAutoHyphens/>
        <w:jc w:val="center"/>
        <w:rPr>
          <w:b/>
          <w:szCs w:val="24"/>
        </w:rPr>
      </w:pPr>
      <w:r w:rsidRPr="00C86A57">
        <w:rPr>
          <w:b/>
          <w:szCs w:val="24"/>
        </w:rPr>
        <w:tab/>
        <w:t>OPEC Fund for International Development (OFID)</w:t>
      </w:r>
      <w:r>
        <w:rPr>
          <w:b/>
          <w:szCs w:val="24"/>
        </w:rPr>
        <w:t xml:space="preserve"> Loan/</w:t>
      </w:r>
      <w:r w:rsidRPr="00C86A57">
        <w:rPr>
          <w:b/>
          <w:szCs w:val="24"/>
        </w:rPr>
        <w:t>Financing No. 13829P</w:t>
      </w:r>
      <w:r>
        <w:rPr>
          <w:b/>
          <w:szCs w:val="24"/>
        </w:rPr>
        <w:t xml:space="preserve">   </w:t>
      </w:r>
      <w:r w:rsidRPr="00C86A57">
        <w:rPr>
          <w:b/>
          <w:szCs w:val="24"/>
        </w:rPr>
        <w:t xml:space="preserve"> </w:t>
      </w:r>
      <w:proofErr w:type="spellStart"/>
      <w:r w:rsidRPr="00DC3CA0">
        <w:rPr>
          <w:b/>
          <w:szCs w:val="24"/>
        </w:rPr>
        <w:t>IsDB</w:t>
      </w:r>
      <w:proofErr w:type="spellEnd"/>
      <w:r w:rsidRPr="00DC3CA0">
        <w:rPr>
          <w:b/>
          <w:szCs w:val="24"/>
        </w:rPr>
        <w:t xml:space="preserve"> Loan</w:t>
      </w:r>
      <w:r>
        <w:rPr>
          <w:b/>
          <w:szCs w:val="24"/>
        </w:rPr>
        <w:t>/</w:t>
      </w:r>
      <w:r w:rsidRPr="00DC3CA0">
        <w:rPr>
          <w:b/>
          <w:szCs w:val="24"/>
        </w:rPr>
        <w:t>Financing No. TJK-1013</w:t>
      </w:r>
      <w:r>
        <w:rPr>
          <w:b/>
          <w:szCs w:val="24"/>
        </w:rPr>
        <w:t xml:space="preserve"> </w:t>
      </w:r>
    </w:p>
    <w:p w14:paraId="23FCB840" w14:textId="636B3B1E" w:rsidR="00385FA7" w:rsidRPr="00B70A5D" w:rsidRDefault="00385FA7" w:rsidP="00385FA7">
      <w:pPr>
        <w:suppressAutoHyphens/>
        <w:rPr>
          <w:spacing w:val="-2"/>
          <w:szCs w:val="24"/>
        </w:rPr>
      </w:pPr>
    </w:p>
    <w:p w14:paraId="612B4E4F" w14:textId="730AF4AC" w:rsidR="0050629D" w:rsidRDefault="00385FA7" w:rsidP="0050629D">
      <w:pPr>
        <w:ind w:left="1560" w:hanging="1560"/>
        <w:jc w:val="both"/>
        <w:rPr>
          <w:spacing w:val="-2"/>
          <w:szCs w:val="24"/>
        </w:rPr>
      </w:pPr>
      <w:r w:rsidRPr="00B70A5D">
        <w:rPr>
          <w:b/>
          <w:szCs w:val="24"/>
        </w:rPr>
        <w:t xml:space="preserve">Contract Title: </w:t>
      </w:r>
      <w:r w:rsidR="005374B3" w:rsidRPr="005374B3">
        <w:rPr>
          <w:spacing w:val="-2"/>
          <w:szCs w:val="24"/>
        </w:rPr>
        <w:t xml:space="preserve">Modernization of Irrigation Pumping Stations - </w:t>
      </w:r>
      <w:proofErr w:type="spellStart"/>
      <w:r w:rsidR="005374B3" w:rsidRPr="005374B3">
        <w:rPr>
          <w:spacing w:val="-2"/>
          <w:szCs w:val="24"/>
        </w:rPr>
        <w:t>Sangtuda</w:t>
      </w:r>
      <w:proofErr w:type="spellEnd"/>
    </w:p>
    <w:p w14:paraId="5F8A7F58" w14:textId="6C0CD2C6" w:rsidR="00385FA7" w:rsidRPr="00B70A5D" w:rsidRDefault="00981EE8" w:rsidP="0050629D">
      <w:pPr>
        <w:ind w:left="1560" w:hanging="1560"/>
        <w:jc w:val="both"/>
        <w:rPr>
          <w:b/>
          <w:spacing w:val="-2"/>
          <w:szCs w:val="24"/>
        </w:rPr>
      </w:pPr>
      <w:r>
        <w:rPr>
          <w:b/>
          <w:spacing w:val="-2"/>
          <w:szCs w:val="24"/>
        </w:rPr>
        <w:t>I</w:t>
      </w:r>
      <w:r w:rsidR="00385FA7" w:rsidRPr="00B70A5D">
        <w:rPr>
          <w:b/>
          <w:spacing w:val="-2"/>
          <w:szCs w:val="24"/>
        </w:rPr>
        <w:t>CB Reference No</w:t>
      </w:r>
      <w:r w:rsidR="00CA7321">
        <w:rPr>
          <w:spacing w:val="-2"/>
          <w:szCs w:val="24"/>
        </w:rPr>
        <w:t>.</w:t>
      </w:r>
      <w:r w:rsidR="005C0F0B" w:rsidRPr="005C0F0B">
        <w:t xml:space="preserve"> </w:t>
      </w:r>
      <w:r w:rsidR="008B3A92">
        <w:rPr>
          <w:spacing w:val="-2"/>
          <w:szCs w:val="24"/>
        </w:rPr>
        <w:t>(</w:t>
      </w:r>
      <w:r w:rsidR="005C0F0B">
        <w:rPr>
          <w:spacing w:val="-2"/>
          <w:szCs w:val="24"/>
        </w:rPr>
        <w:t>per Procurement Plan)</w:t>
      </w:r>
      <w:r w:rsidR="004F4AC3">
        <w:rPr>
          <w:spacing w:val="-2"/>
          <w:szCs w:val="24"/>
        </w:rPr>
        <w:t>: IWRM/I</w:t>
      </w:r>
      <w:r w:rsidR="00385FA7" w:rsidRPr="00B70A5D">
        <w:rPr>
          <w:spacing w:val="-2"/>
          <w:szCs w:val="24"/>
        </w:rPr>
        <w:t>CB/CW/</w:t>
      </w:r>
      <w:r w:rsidR="005374B3">
        <w:rPr>
          <w:spacing w:val="-2"/>
          <w:szCs w:val="24"/>
        </w:rPr>
        <w:t>1</w:t>
      </w:r>
      <w:r w:rsidR="00CE6C9F" w:rsidRPr="00B70A5D">
        <w:rPr>
          <w:spacing w:val="-2"/>
          <w:szCs w:val="24"/>
        </w:rPr>
        <w:t xml:space="preserve"> </w:t>
      </w:r>
      <w:r w:rsidR="004F4AC3">
        <w:rPr>
          <w:spacing w:val="-2"/>
          <w:szCs w:val="24"/>
        </w:rPr>
        <w:t>(Lot 1,2)</w:t>
      </w:r>
    </w:p>
    <w:p w14:paraId="5F4430DA" w14:textId="77777777" w:rsidR="00385FA7" w:rsidRPr="00B70A5D" w:rsidRDefault="00385FA7" w:rsidP="00385FA7">
      <w:pPr>
        <w:suppressAutoHyphens/>
        <w:rPr>
          <w:spacing w:val="-2"/>
          <w:szCs w:val="24"/>
        </w:rPr>
      </w:pPr>
    </w:p>
    <w:p w14:paraId="33BBE480" w14:textId="3149E373" w:rsidR="00385FA7" w:rsidRDefault="00385FA7" w:rsidP="005374B3">
      <w:pPr>
        <w:pStyle w:val="af"/>
        <w:numPr>
          <w:ilvl w:val="0"/>
          <w:numId w:val="4"/>
        </w:numPr>
        <w:ind w:left="0" w:firstLine="0"/>
        <w:jc w:val="both"/>
        <w:rPr>
          <w:spacing w:val="-2"/>
          <w:szCs w:val="24"/>
        </w:rPr>
      </w:pPr>
      <w:r w:rsidRPr="008C0270">
        <w:rPr>
          <w:spacing w:val="-2"/>
          <w:szCs w:val="24"/>
        </w:rPr>
        <w:t xml:space="preserve">The Republic of Tajikistan has </w:t>
      </w:r>
      <w:r w:rsidR="00E23467" w:rsidRPr="008C0270">
        <w:rPr>
          <w:spacing w:val="-2"/>
          <w:szCs w:val="24"/>
        </w:rPr>
        <w:t>received</w:t>
      </w:r>
      <w:r w:rsidR="00CA7321" w:rsidRPr="008C0270">
        <w:rPr>
          <w:spacing w:val="-2"/>
          <w:szCs w:val="24"/>
        </w:rPr>
        <w:t xml:space="preserve"> </w:t>
      </w:r>
      <w:r w:rsidR="00DC3CA0" w:rsidRPr="008C0270">
        <w:rPr>
          <w:spacing w:val="-2"/>
          <w:szCs w:val="24"/>
        </w:rPr>
        <w:t xml:space="preserve">financing from </w:t>
      </w:r>
      <w:r w:rsidR="004F4AC3" w:rsidRPr="008C0270">
        <w:rPr>
          <w:spacing w:val="-2"/>
          <w:szCs w:val="24"/>
        </w:rPr>
        <w:t xml:space="preserve">OPEC Fund for International Development (OFID) and </w:t>
      </w:r>
      <w:r w:rsidR="00DC3CA0" w:rsidRPr="008C0270">
        <w:rPr>
          <w:spacing w:val="-2"/>
          <w:szCs w:val="24"/>
        </w:rPr>
        <w:t>the Islamic Development Bank (</w:t>
      </w:r>
      <w:proofErr w:type="spellStart"/>
      <w:r w:rsidR="00DC3CA0" w:rsidRPr="008C0270">
        <w:rPr>
          <w:spacing w:val="-2"/>
          <w:szCs w:val="24"/>
        </w:rPr>
        <w:t>IsDB</w:t>
      </w:r>
      <w:proofErr w:type="spellEnd"/>
      <w:r w:rsidR="00DC3CA0" w:rsidRPr="008C0270">
        <w:rPr>
          <w:spacing w:val="-2"/>
          <w:szCs w:val="24"/>
        </w:rPr>
        <w:t xml:space="preserve">) toward the cost of the Improvement of Water Resources Management in </w:t>
      </w:r>
      <w:proofErr w:type="spellStart"/>
      <w:r w:rsidR="00DC3CA0" w:rsidRPr="008C0270">
        <w:rPr>
          <w:spacing w:val="-2"/>
          <w:szCs w:val="24"/>
        </w:rPr>
        <w:t>Khatlon</w:t>
      </w:r>
      <w:proofErr w:type="spellEnd"/>
      <w:r w:rsidR="00DC3CA0" w:rsidRPr="008C0270">
        <w:rPr>
          <w:spacing w:val="-2"/>
          <w:szCs w:val="24"/>
        </w:rPr>
        <w:t xml:space="preserve"> Region Project and intends to apply part of the proceeds toward payments under the contract for</w:t>
      </w:r>
      <w:r w:rsidR="00DC3CA0" w:rsidRPr="00DC3CA0">
        <w:t xml:space="preserve"> </w:t>
      </w:r>
      <w:r w:rsidR="005374B3" w:rsidRPr="005374B3">
        <w:rPr>
          <w:spacing w:val="-2"/>
          <w:szCs w:val="24"/>
        </w:rPr>
        <w:t xml:space="preserve">Modernization of Irrigation Pumping Stations - </w:t>
      </w:r>
      <w:proofErr w:type="spellStart"/>
      <w:r w:rsidR="005374B3" w:rsidRPr="005374B3">
        <w:rPr>
          <w:spacing w:val="-2"/>
          <w:szCs w:val="24"/>
        </w:rPr>
        <w:t>Sangtuda</w:t>
      </w:r>
      <w:proofErr w:type="spellEnd"/>
      <w:r w:rsidR="007B4FAA" w:rsidRPr="008C0270">
        <w:rPr>
          <w:spacing w:val="-2"/>
          <w:szCs w:val="24"/>
        </w:rPr>
        <w:t xml:space="preserve">, </w:t>
      </w:r>
      <w:proofErr w:type="spellStart"/>
      <w:r w:rsidR="005374B3">
        <w:rPr>
          <w:spacing w:val="-2"/>
          <w:szCs w:val="24"/>
        </w:rPr>
        <w:t>Dangara</w:t>
      </w:r>
      <w:proofErr w:type="spellEnd"/>
      <w:r w:rsidR="008477F5" w:rsidRPr="008C0270">
        <w:rPr>
          <w:spacing w:val="-2"/>
          <w:szCs w:val="24"/>
        </w:rPr>
        <w:t xml:space="preserve"> district</w:t>
      </w:r>
      <w:r w:rsidRPr="008C0270">
        <w:rPr>
          <w:spacing w:val="-2"/>
          <w:szCs w:val="24"/>
        </w:rPr>
        <w:t>.</w:t>
      </w:r>
    </w:p>
    <w:p w14:paraId="782D3BD6" w14:textId="77777777" w:rsidR="008C0270" w:rsidRDefault="008C0270" w:rsidP="008C0270">
      <w:pPr>
        <w:pStyle w:val="af"/>
        <w:ind w:left="0"/>
        <w:jc w:val="both"/>
        <w:rPr>
          <w:spacing w:val="-2"/>
          <w:szCs w:val="24"/>
        </w:rPr>
      </w:pPr>
    </w:p>
    <w:p w14:paraId="77157AF8" w14:textId="4FEA7F56" w:rsidR="008C0270" w:rsidRDefault="00385FA7" w:rsidP="00EF3934">
      <w:pPr>
        <w:pStyle w:val="af"/>
        <w:numPr>
          <w:ilvl w:val="0"/>
          <w:numId w:val="4"/>
        </w:numPr>
        <w:ind w:left="0" w:firstLine="0"/>
        <w:jc w:val="both"/>
        <w:rPr>
          <w:spacing w:val="-2"/>
          <w:szCs w:val="24"/>
        </w:rPr>
      </w:pPr>
      <w:r w:rsidRPr="008C0270">
        <w:rPr>
          <w:spacing w:val="-2"/>
          <w:szCs w:val="24"/>
        </w:rPr>
        <w:t>The Agency for Land Reclamation and Irrigation under the Government of the Republic of Tajikistan</w:t>
      </w:r>
      <w:r w:rsidR="00CA7321" w:rsidRPr="008C0270">
        <w:rPr>
          <w:spacing w:val="-2"/>
          <w:szCs w:val="24"/>
        </w:rPr>
        <w:t>/Proj</w:t>
      </w:r>
      <w:r w:rsidR="00E63DD0" w:rsidRPr="008C0270">
        <w:rPr>
          <w:spacing w:val="-2"/>
          <w:szCs w:val="24"/>
        </w:rPr>
        <w:t xml:space="preserve">ect Implementation Unit “DVIP”, </w:t>
      </w:r>
      <w:r w:rsidR="00CA7321" w:rsidRPr="008C0270">
        <w:rPr>
          <w:spacing w:val="-2"/>
          <w:szCs w:val="24"/>
        </w:rPr>
        <w:t xml:space="preserve">Improvement of Water Resources Management in </w:t>
      </w:r>
      <w:proofErr w:type="spellStart"/>
      <w:r w:rsidR="00CA7321" w:rsidRPr="008C0270">
        <w:rPr>
          <w:spacing w:val="-2"/>
          <w:szCs w:val="24"/>
        </w:rPr>
        <w:t>Khatlon</w:t>
      </w:r>
      <w:proofErr w:type="spellEnd"/>
      <w:r w:rsidR="00CA7321" w:rsidRPr="008C0270">
        <w:rPr>
          <w:spacing w:val="-2"/>
          <w:szCs w:val="24"/>
        </w:rPr>
        <w:t xml:space="preserve"> Region</w:t>
      </w:r>
      <w:r w:rsidRPr="008C0270">
        <w:rPr>
          <w:spacing w:val="-2"/>
          <w:szCs w:val="24"/>
        </w:rPr>
        <w:t xml:space="preserve"> </w:t>
      </w:r>
      <w:r w:rsidR="00E63DD0" w:rsidRPr="008C0270">
        <w:rPr>
          <w:spacing w:val="-2"/>
          <w:szCs w:val="24"/>
        </w:rPr>
        <w:t xml:space="preserve">Project </w:t>
      </w:r>
      <w:r w:rsidRPr="008C0270">
        <w:rPr>
          <w:spacing w:val="-2"/>
          <w:szCs w:val="24"/>
        </w:rPr>
        <w:t xml:space="preserve">now invites sealed bids from eligible bidders for </w:t>
      </w:r>
      <w:r w:rsidR="004F4AC3" w:rsidRPr="008C0270">
        <w:rPr>
          <w:spacing w:val="-2"/>
          <w:szCs w:val="24"/>
        </w:rPr>
        <w:t>Modernization of Irrigation Pumping Stations –</w:t>
      </w:r>
      <w:r w:rsidR="008D5FF6">
        <w:rPr>
          <w:spacing w:val="-2"/>
          <w:szCs w:val="24"/>
        </w:rPr>
        <w:t xml:space="preserve"> </w:t>
      </w:r>
      <w:proofErr w:type="spellStart"/>
      <w:r w:rsidR="005374B3">
        <w:rPr>
          <w:spacing w:val="-2"/>
          <w:szCs w:val="24"/>
        </w:rPr>
        <w:t>Sangtuda</w:t>
      </w:r>
      <w:proofErr w:type="spellEnd"/>
      <w:r w:rsidR="007B4FAA" w:rsidRPr="008C0270">
        <w:rPr>
          <w:spacing w:val="-2"/>
          <w:szCs w:val="24"/>
        </w:rPr>
        <w:t>,</w:t>
      </w:r>
      <w:r w:rsidR="008477F5" w:rsidRPr="008C0270">
        <w:rPr>
          <w:spacing w:val="-2"/>
          <w:szCs w:val="24"/>
        </w:rPr>
        <w:t xml:space="preserve"> </w:t>
      </w:r>
      <w:proofErr w:type="spellStart"/>
      <w:r w:rsidR="005374B3">
        <w:rPr>
          <w:spacing w:val="-2"/>
          <w:szCs w:val="24"/>
        </w:rPr>
        <w:t>Dangara</w:t>
      </w:r>
      <w:proofErr w:type="spellEnd"/>
      <w:r w:rsidR="008477F5" w:rsidRPr="008C0270">
        <w:rPr>
          <w:spacing w:val="-2"/>
          <w:szCs w:val="24"/>
        </w:rPr>
        <w:t xml:space="preserve"> district </w:t>
      </w:r>
      <w:r w:rsidR="00750D5A" w:rsidRPr="008C0270">
        <w:rPr>
          <w:spacing w:val="-2"/>
          <w:szCs w:val="24"/>
        </w:rPr>
        <w:t>with the completion period of 12-</w:t>
      </w:r>
      <w:r w:rsidR="004F4AC3" w:rsidRPr="008C0270">
        <w:rPr>
          <w:spacing w:val="-2"/>
          <w:szCs w:val="24"/>
        </w:rPr>
        <w:t xml:space="preserve">18 </w:t>
      </w:r>
      <w:r w:rsidRPr="008C0270">
        <w:rPr>
          <w:spacing w:val="-2"/>
          <w:szCs w:val="24"/>
        </w:rPr>
        <w:t xml:space="preserve">months. </w:t>
      </w:r>
    </w:p>
    <w:p w14:paraId="4939F358" w14:textId="77777777" w:rsidR="008C0270" w:rsidRPr="008C0270" w:rsidRDefault="008C0270" w:rsidP="00226EE4">
      <w:pPr>
        <w:pStyle w:val="af"/>
        <w:ind w:hanging="720"/>
        <w:rPr>
          <w:spacing w:val="-2"/>
          <w:szCs w:val="24"/>
        </w:rPr>
      </w:pPr>
    </w:p>
    <w:p w14:paraId="6484799A" w14:textId="26182023" w:rsidR="008C0270" w:rsidRDefault="008C0270" w:rsidP="00226EE4">
      <w:pPr>
        <w:pStyle w:val="af"/>
        <w:numPr>
          <w:ilvl w:val="0"/>
          <w:numId w:val="4"/>
        </w:numPr>
        <w:ind w:left="0" w:firstLine="0"/>
        <w:jc w:val="both"/>
        <w:rPr>
          <w:spacing w:val="-2"/>
          <w:szCs w:val="24"/>
        </w:rPr>
      </w:pPr>
      <w:r w:rsidRPr="008C0270">
        <w:rPr>
          <w:spacing w:val="-2"/>
          <w:szCs w:val="24"/>
        </w:rPr>
        <w:t xml:space="preserve">The work sites are located in </w:t>
      </w:r>
      <w:proofErr w:type="spellStart"/>
      <w:r w:rsidR="005374B3">
        <w:rPr>
          <w:spacing w:val="-2"/>
          <w:szCs w:val="24"/>
        </w:rPr>
        <w:t>Sangtuda</w:t>
      </w:r>
      <w:proofErr w:type="spellEnd"/>
      <w:r w:rsidRPr="008C0270">
        <w:rPr>
          <w:spacing w:val="-2"/>
          <w:szCs w:val="24"/>
        </w:rPr>
        <w:t xml:space="preserve"> </w:t>
      </w:r>
      <w:proofErr w:type="spellStart"/>
      <w:r w:rsidRPr="008C0270">
        <w:rPr>
          <w:spacing w:val="-2"/>
          <w:szCs w:val="24"/>
        </w:rPr>
        <w:t>jamoat</w:t>
      </w:r>
      <w:proofErr w:type="spellEnd"/>
      <w:r w:rsidR="00226EE4">
        <w:rPr>
          <w:spacing w:val="-2"/>
          <w:szCs w:val="24"/>
        </w:rPr>
        <w:t xml:space="preserve"> of </w:t>
      </w:r>
      <w:proofErr w:type="spellStart"/>
      <w:r w:rsidR="005374B3">
        <w:rPr>
          <w:spacing w:val="-2"/>
          <w:szCs w:val="24"/>
        </w:rPr>
        <w:t>Dangara</w:t>
      </w:r>
      <w:proofErr w:type="spellEnd"/>
      <w:r w:rsidRPr="008C0270">
        <w:rPr>
          <w:spacing w:val="-2"/>
          <w:szCs w:val="24"/>
        </w:rPr>
        <w:t xml:space="preserve"> district</w:t>
      </w:r>
      <w:r w:rsidR="00226EE4">
        <w:rPr>
          <w:spacing w:val="-2"/>
          <w:szCs w:val="24"/>
        </w:rPr>
        <w:t>,</w:t>
      </w:r>
      <w:r w:rsidRPr="008C0270">
        <w:rPr>
          <w:spacing w:val="-2"/>
          <w:szCs w:val="24"/>
        </w:rPr>
        <w:t xml:space="preserve"> </w:t>
      </w:r>
      <w:proofErr w:type="spellStart"/>
      <w:r w:rsidRPr="008C0270">
        <w:rPr>
          <w:spacing w:val="-2"/>
          <w:szCs w:val="24"/>
        </w:rPr>
        <w:t>Khatlon</w:t>
      </w:r>
      <w:proofErr w:type="spellEnd"/>
      <w:r w:rsidRPr="008C0270">
        <w:rPr>
          <w:spacing w:val="-2"/>
          <w:szCs w:val="24"/>
        </w:rPr>
        <w:t xml:space="preserve"> region. </w:t>
      </w:r>
      <w:proofErr w:type="spellStart"/>
      <w:r w:rsidR="005374B3">
        <w:rPr>
          <w:spacing w:val="-2"/>
          <w:szCs w:val="24"/>
        </w:rPr>
        <w:t>Dangara</w:t>
      </w:r>
      <w:proofErr w:type="spellEnd"/>
      <w:r w:rsidR="005374B3">
        <w:rPr>
          <w:spacing w:val="-2"/>
          <w:szCs w:val="24"/>
        </w:rPr>
        <w:t xml:space="preserve"> district is located 10</w:t>
      </w:r>
      <w:r w:rsidR="00226EE4" w:rsidRPr="00226EE4">
        <w:rPr>
          <w:spacing w:val="-2"/>
          <w:szCs w:val="24"/>
        </w:rPr>
        <w:t>0 kilometers south-east from the city of Dushanbe.</w:t>
      </w:r>
    </w:p>
    <w:p w14:paraId="61422D8C" w14:textId="77777777" w:rsidR="00226EE4" w:rsidRPr="00226EE4" w:rsidRDefault="00226EE4" w:rsidP="00226EE4">
      <w:pPr>
        <w:pStyle w:val="af"/>
        <w:rPr>
          <w:spacing w:val="-2"/>
          <w:szCs w:val="24"/>
        </w:rPr>
      </w:pPr>
    </w:p>
    <w:p w14:paraId="12C9C2C8" w14:textId="45B98855" w:rsidR="00226EE4" w:rsidRDefault="00226EE4" w:rsidP="001A2FFE">
      <w:pPr>
        <w:pStyle w:val="af"/>
        <w:numPr>
          <w:ilvl w:val="0"/>
          <w:numId w:val="4"/>
        </w:numPr>
        <w:ind w:left="0" w:firstLine="0"/>
        <w:jc w:val="both"/>
        <w:rPr>
          <w:spacing w:val="-2"/>
          <w:szCs w:val="24"/>
        </w:rPr>
      </w:pPr>
      <w:r w:rsidRPr="00226EE4">
        <w:rPr>
          <w:spacing w:val="-2"/>
          <w:szCs w:val="24"/>
        </w:rPr>
        <w:t>Description of the work</w:t>
      </w:r>
      <w:r>
        <w:rPr>
          <w:spacing w:val="-2"/>
          <w:szCs w:val="24"/>
        </w:rPr>
        <w:t xml:space="preserve">: </w:t>
      </w:r>
      <w:r w:rsidR="005374B3" w:rsidRPr="005374B3">
        <w:rPr>
          <w:spacing w:val="-2"/>
          <w:szCs w:val="24"/>
        </w:rPr>
        <w:t>rehabilitation of the existing pumping stations Sangtuda-1, Sangtuda-2 and</w:t>
      </w:r>
      <w:r w:rsidR="005374B3">
        <w:rPr>
          <w:spacing w:val="-2"/>
          <w:szCs w:val="24"/>
        </w:rPr>
        <w:t xml:space="preserve"> Sangtuda-3</w:t>
      </w:r>
      <w:r>
        <w:rPr>
          <w:spacing w:val="-2"/>
          <w:szCs w:val="24"/>
        </w:rPr>
        <w:t xml:space="preserve">, </w:t>
      </w:r>
      <w:r w:rsidR="00EE5460">
        <w:rPr>
          <w:spacing w:val="-2"/>
          <w:szCs w:val="24"/>
        </w:rPr>
        <w:t>c</w:t>
      </w:r>
      <w:r w:rsidR="00EE5460" w:rsidRPr="00EE5460">
        <w:rPr>
          <w:spacing w:val="-2"/>
          <w:szCs w:val="24"/>
        </w:rPr>
        <w:t>ost, delivery and installation of equipment for mechanical workshop</w:t>
      </w:r>
      <w:r w:rsidR="00EE5460">
        <w:rPr>
          <w:spacing w:val="-2"/>
          <w:szCs w:val="24"/>
        </w:rPr>
        <w:t xml:space="preserve">, </w:t>
      </w:r>
      <w:r w:rsidR="00ED110A">
        <w:rPr>
          <w:spacing w:val="-2"/>
          <w:szCs w:val="24"/>
        </w:rPr>
        <w:t>dismantling of old pumps and steel pipes, installation of new pumps and pipes,</w:t>
      </w:r>
      <w:r w:rsidR="00ED110A" w:rsidRPr="00ED110A">
        <w:t xml:space="preserve"> </w:t>
      </w:r>
      <w:r w:rsidR="00ED110A">
        <w:rPr>
          <w:spacing w:val="-2"/>
          <w:szCs w:val="24"/>
        </w:rPr>
        <w:t>r</w:t>
      </w:r>
      <w:r w:rsidR="008D5FF6">
        <w:rPr>
          <w:spacing w:val="-2"/>
          <w:szCs w:val="24"/>
        </w:rPr>
        <w:t xml:space="preserve">efurbishment of </w:t>
      </w:r>
      <w:r w:rsidR="00ED110A" w:rsidRPr="00ED110A">
        <w:rPr>
          <w:spacing w:val="-2"/>
          <w:szCs w:val="24"/>
        </w:rPr>
        <w:t>pumping station</w:t>
      </w:r>
      <w:r w:rsidR="008D5FF6">
        <w:rPr>
          <w:spacing w:val="-2"/>
          <w:szCs w:val="24"/>
        </w:rPr>
        <w:t>s</w:t>
      </w:r>
      <w:r w:rsidR="00ED110A" w:rsidRPr="00ED110A">
        <w:rPr>
          <w:spacing w:val="-2"/>
          <w:szCs w:val="24"/>
        </w:rPr>
        <w:t xml:space="preserve"> building</w:t>
      </w:r>
      <w:r w:rsidR="008D5FF6">
        <w:rPr>
          <w:spacing w:val="-2"/>
          <w:szCs w:val="24"/>
        </w:rPr>
        <w:t>s</w:t>
      </w:r>
      <w:r w:rsidR="00ED110A" w:rsidRPr="00ED110A">
        <w:rPr>
          <w:spacing w:val="-2"/>
          <w:szCs w:val="24"/>
        </w:rPr>
        <w:t xml:space="preserve">, </w:t>
      </w:r>
      <w:r w:rsidR="00ED110A">
        <w:rPr>
          <w:spacing w:val="-2"/>
          <w:szCs w:val="24"/>
        </w:rPr>
        <w:t>excavation</w:t>
      </w:r>
      <w:r w:rsidR="00DD35B8">
        <w:rPr>
          <w:spacing w:val="-2"/>
          <w:szCs w:val="24"/>
        </w:rPr>
        <w:t xml:space="preserve"> </w:t>
      </w:r>
      <w:r w:rsidR="00ED110A">
        <w:rPr>
          <w:spacing w:val="-2"/>
          <w:szCs w:val="24"/>
        </w:rPr>
        <w:t xml:space="preserve">works, electrical </w:t>
      </w:r>
      <w:r w:rsidR="00EE5460">
        <w:rPr>
          <w:spacing w:val="-2"/>
          <w:szCs w:val="24"/>
        </w:rPr>
        <w:t xml:space="preserve">and </w:t>
      </w:r>
      <w:r w:rsidR="00ED110A" w:rsidRPr="00ED110A">
        <w:rPr>
          <w:spacing w:val="-2"/>
          <w:szCs w:val="24"/>
        </w:rPr>
        <w:t>concrete</w:t>
      </w:r>
      <w:r w:rsidR="00EE5460" w:rsidRPr="00EE5460">
        <w:rPr>
          <w:spacing w:val="-2"/>
          <w:szCs w:val="24"/>
        </w:rPr>
        <w:t xml:space="preserve"> </w:t>
      </w:r>
      <w:r w:rsidR="00EE5460">
        <w:rPr>
          <w:spacing w:val="-2"/>
          <w:szCs w:val="24"/>
        </w:rPr>
        <w:t>works</w:t>
      </w:r>
      <w:r w:rsidR="00ED110A">
        <w:rPr>
          <w:spacing w:val="-2"/>
          <w:szCs w:val="24"/>
        </w:rPr>
        <w:t xml:space="preserve">, etc. </w:t>
      </w:r>
    </w:p>
    <w:p w14:paraId="67B975E6" w14:textId="77777777" w:rsidR="00ED110A" w:rsidRPr="007140F2" w:rsidRDefault="00ED110A" w:rsidP="007140F2">
      <w:pPr>
        <w:rPr>
          <w:spacing w:val="-2"/>
          <w:szCs w:val="24"/>
        </w:rPr>
      </w:pPr>
    </w:p>
    <w:p w14:paraId="6E4E5F87" w14:textId="22765BD3" w:rsidR="00E23467" w:rsidRPr="00ED110A" w:rsidRDefault="00E23467" w:rsidP="00EF3934">
      <w:pPr>
        <w:pStyle w:val="af"/>
        <w:numPr>
          <w:ilvl w:val="0"/>
          <w:numId w:val="4"/>
        </w:numPr>
        <w:ind w:left="0" w:firstLine="0"/>
        <w:jc w:val="both"/>
        <w:rPr>
          <w:spacing w:val="-2"/>
          <w:szCs w:val="24"/>
        </w:rPr>
      </w:pPr>
      <w:r w:rsidRPr="00ED110A">
        <w:rPr>
          <w:bCs/>
          <w:szCs w:val="24"/>
        </w:rPr>
        <w:t>Qualification requirements:</w:t>
      </w:r>
    </w:p>
    <w:p w14:paraId="4FB3B4BB" w14:textId="77777777" w:rsidR="00E23467" w:rsidRPr="00AF46AF" w:rsidRDefault="00E23467" w:rsidP="00EF3934">
      <w:pPr>
        <w:pStyle w:val="ae"/>
        <w:spacing w:before="0" w:beforeAutospacing="0" w:after="0" w:afterAutospacing="0"/>
        <w:jc w:val="both"/>
        <w:rPr>
          <w:bCs/>
          <w:lang w:val="en-US"/>
        </w:rPr>
      </w:pPr>
      <w:r w:rsidRPr="00AF46AF">
        <w:rPr>
          <w:bCs/>
          <w:lang w:val="en-US"/>
        </w:rPr>
        <w:t>The Bidder must demonstrate:</w:t>
      </w:r>
    </w:p>
    <w:p w14:paraId="0B333737" w14:textId="4278C208" w:rsidR="00A129B7" w:rsidRPr="00706A9C" w:rsidRDefault="00A129B7" w:rsidP="001A2FFE">
      <w:pPr>
        <w:pStyle w:val="Style11"/>
        <w:numPr>
          <w:ilvl w:val="0"/>
          <w:numId w:val="1"/>
        </w:numPr>
        <w:tabs>
          <w:tab w:val="left" w:leader="dot" w:pos="8424"/>
        </w:tabs>
        <w:spacing w:line="240" w:lineRule="auto"/>
        <w:jc w:val="both"/>
        <w:rPr>
          <w:bCs/>
        </w:rPr>
      </w:pPr>
      <w:r w:rsidRPr="00AF46AF">
        <w:rPr>
          <w:bCs/>
        </w:rPr>
        <w:t xml:space="preserve">It has sufficient </w:t>
      </w:r>
      <w:r w:rsidR="001B72F8" w:rsidRPr="00AF46AF">
        <w:rPr>
          <w:bCs/>
        </w:rPr>
        <w:t xml:space="preserve">funds </w:t>
      </w:r>
      <w:r w:rsidRPr="00AF46AF">
        <w:rPr>
          <w:bCs/>
        </w:rPr>
        <w:t>to meet the construction cash flow requirements estimated as</w:t>
      </w:r>
      <w:r w:rsidR="00750D5A">
        <w:rPr>
          <w:bCs/>
        </w:rPr>
        <w:t>:</w:t>
      </w:r>
      <w:r w:rsidRPr="00AF46AF">
        <w:rPr>
          <w:bCs/>
        </w:rPr>
        <w:t xml:space="preserve"> </w:t>
      </w:r>
      <w:r w:rsidR="001A2FFE" w:rsidRPr="001A2FFE">
        <w:rPr>
          <w:bCs/>
        </w:rPr>
        <w:t xml:space="preserve">Lot 1: US$ 164 430.00 (one hundred sixty-four thousand four </w:t>
      </w:r>
      <w:r w:rsidR="001A2FFE">
        <w:rPr>
          <w:bCs/>
        </w:rPr>
        <w:t xml:space="preserve">hundred thirty US Dollars); Lot </w:t>
      </w:r>
      <w:r w:rsidR="001A2FFE" w:rsidRPr="001A2FFE">
        <w:rPr>
          <w:bCs/>
        </w:rPr>
        <w:t xml:space="preserve">2: </w:t>
      </w:r>
      <w:r w:rsidR="007140F2" w:rsidRPr="007140F2">
        <w:rPr>
          <w:bCs/>
        </w:rPr>
        <w:t>US$ 284 720.00 (two hundred eighty-four thousand seven hundred twenty US Dollars)</w:t>
      </w:r>
      <w:r w:rsidR="00765206">
        <w:rPr>
          <w:bCs/>
        </w:rPr>
        <w:t xml:space="preserve"> </w:t>
      </w:r>
      <w:r w:rsidRPr="00706A9C">
        <w:rPr>
          <w:bCs/>
        </w:rPr>
        <w:t>for the subject contract(s) net of the Bidder</w:t>
      </w:r>
      <w:r w:rsidR="00750D5A">
        <w:rPr>
          <w:bCs/>
        </w:rPr>
        <w:t>’</w:t>
      </w:r>
      <w:r w:rsidRPr="00706A9C">
        <w:rPr>
          <w:bCs/>
        </w:rPr>
        <w:t>s other commitments</w:t>
      </w:r>
      <w:r w:rsidR="00192EF0" w:rsidRPr="00706A9C">
        <w:rPr>
          <w:bCs/>
        </w:rPr>
        <w:t>;</w:t>
      </w:r>
    </w:p>
    <w:p w14:paraId="37DE6E9D" w14:textId="5FB6F004" w:rsidR="00E153F3" w:rsidRDefault="00A129B7" w:rsidP="001A2FFE">
      <w:pPr>
        <w:pStyle w:val="af"/>
        <w:numPr>
          <w:ilvl w:val="0"/>
          <w:numId w:val="1"/>
        </w:numPr>
        <w:jc w:val="both"/>
        <w:rPr>
          <w:bCs/>
          <w:szCs w:val="24"/>
        </w:rPr>
      </w:pPr>
      <w:r w:rsidRPr="00706A9C">
        <w:rPr>
          <w:bCs/>
          <w:szCs w:val="24"/>
        </w:rPr>
        <w:t>Min</w:t>
      </w:r>
      <w:r w:rsidR="000561A9" w:rsidRPr="00706A9C">
        <w:rPr>
          <w:bCs/>
          <w:szCs w:val="24"/>
        </w:rPr>
        <w:t>imum average annual turnover of</w:t>
      </w:r>
      <w:r w:rsidR="00750D5A">
        <w:rPr>
          <w:bCs/>
          <w:szCs w:val="24"/>
        </w:rPr>
        <w:t>:</w:t>
      </w:r>
      <w:r w:rsidR="00706A9C">
        <w:rPr>
          <w:szCs w:val="24"/>
        </w:rPr>
        <w:t xml:space="preserve"> </w:t>
      </w:r>
      <w:r w:rsidR="001A2FFE" w:rsidRPr="001A2FFE">
        <w:rPr>
          <w:szCs w:val="24"/>
        </w:rPr>
        <w:t xml:space="preserve">Lot 1: US$ 657 720.00 (six hundred fifty-seven thousand seven hundred twenty US Dollars) and Lot 2: </w:t>
      </w:r>
      <w:r w:rsidR="007140F2" w:rsidRPr="007140F2">
        <w:rPr>
          <w:szCs w:val="24"/>
        </w:rPr>
        <w:t>1 708 345.00 (one million seven hundred eight thousand three hundred forty-five US Dollars)</w:t>
      </w:r>
      <w:r w:rsidR="007140F2">
        <w:rPr>
          <w:szCs w:val="24"/>
        </w:rPr>
        <w:t xml:space="preserve"> </w:t>
      </w:r>
      <w:r w:rsidRPr="00706A9C">
        <w:rPr>
          <w:bCs/>
          <w:szCs w:val="24"/>
        </w:rPr>
        <w:t>calculated as total certified payments received for contracts in progress or completed, within the last three (3)</w:t>
      </w:r>
      <w:r w:rsidRPr="00CD1044">
        <w:rPr>
          <w:bCs/>
          <w:szCs w:val="24"/>
        </w:rPr>
        <w:t xml:space="preserve"> years;</w:t>
      </w:r>
    </w:p>
    <w:p w14:paraId="2BCDF263" w14:textId="547C669D" w:rsidR="00706A9C" w:rsidRDefault="00706A9C" w:rsidP="00706A9C">
      <w:pPr>
        <w:pStyle w:val="af"/>
        <w:numPr>
          <w:ilvl w:val="0"/>
          <w:numId w:val="1"/>
        </w:numPr>
        <w:jc w:val="both"/>
        <w:rPr>
          <w:bCs/>
          <w:szCs w:val="24"/>
        </w:rPr>
      </w:pPr>
      <w:r>
        <w:rPr>
          <w:bCs/>
          <w:szCs w:val="24"/>
        </w:rPr>
        <w:t>Specific Construction and</w:t>
      </w:r>
      <w:r w:rsidRPr="00706A9C">
        <w:rPr>
          <w:bCs/>
          <w:szCs w:val="24"/>
        </w:rPr>
        <w:t xml:space="preserve"> Contract Management Experience requirements</w:t>
      </w:r>
      <w:r>
        <w:rPr>
          <w:bCs/>
          <w:szCs w:val="24"/>
        </w:rPr>
        <w:t>:</w:t>
      </w:r>
    </w:p>
    <w:p w14:paraId="4E8BF7EC" w14:textId="0E5F52AF" w:rsidR="00706A9C" w:rsidRPr="00706A9C" w:rsidRDefault="00706A9C" w:rsidP="00706A9C">
      <w:pPr>
        <w:pStyle w:val="af"/>
        <w:jc w:val="both"/>
        <w:rPr>
          <w:bCs/>
          <w:szCs w:val="24"/>
        </w:rPr>
      </w:pPr>
      <w:r>
        <w:rPr>
          <w:bCs/>
          <w:szCs w:val="24"/>
        </w:rPr>
        <w:t>M</w:t>
      </w:r>
      <w:r w:rsidRPr="00706A9C">
        <w:rPr>
          <w:bCs/>
          <w:szCs w:val="24"/>
        </w:rPr>
        <w:t xml:space="preserve">inimum </w:t>
      </w:r>
      <w:r>
        <w:rPr>
          <w:bCs/>
          <w:szCs w:val="24"/>
        </w:rPr>
        <w:t xml:space="preserve">one </w:t>
      </w:r>
      <w:r w:rsidR="00A377C6">
        <w:rPr>
          <w:bCs/>
          <w:szCs w:val="24"/>
        </w:rPr>
        <w:t xml:space="preserve">(1) </w:t>
      </w:r>
      <w:r>
        <w:rPr>
          <w:bCs/>
          <w:szCs w:val="24"/>
        </w:rPr>
        <w:t>similar contract</w:t>
      </w:r>
      <w:r w:rsidRPr="00706A9C">
        <w:rPr>
          <w:bCs/>
          <w:szCs w:val="24"/>
        </w:rPr>
        <w:t xml:space="preserve"> </w:t>
      </w:r>
      <w:r>
        <w:rPr>
          <w:bCs/>
          <w:szCs w:val="24"/>
        </w:rPr>
        <w:t>in supply, installation and construction of water supply network</w:t>
      </w:r>
      <w:r w:rsidRPr="00706A9C">
        <w:rPr>
          <w:bCs/>
          <w:szCs w:val="24"/>
        </w:rPr>
        <w:t xml:space="preserve"> th</w:t>
      </w:r>
      <w:r>
        <w:rPr>
          <w:bCs/>
          <w:szCs w:val="24"/>
        </w:rPr>
        <w:t xml:space="preserve">at have been satisfactorily and substantially </w:t>
      </w:r>
      <w:r w:rsidRPr="00706A9C">
        <w:rPr>
          <w:bCs/>
          <w:szCs w:val="24"/>
        </w:rPr>
        <w:t>completed as a prime c</w:t>
      </w:r>
      <w:r>
        <w:rPr>
          <w:bCs/>
          <w:szCs w:val="24"/>
        </w:rPr>
        <w:t>ontractor, joint venture member</w:t>
      </w:r>
      <w:r w:rsidRPr="00706A9C">
        <w:rPr>
          <w:bCs/>
          <w:szCs w:val="24"/>
        </w:rPr>
        <w:t>, manageme</w:t>
      </w:r>
      <w:r>
        <w:rPr>
          <w:bCs/>
          <w:szCs w:val="24"/>
        </w:rPr>
        <w:t xml:space="preserve">nt contractor or sub-contractor </w:t>
      </w:r>
      <w:r w:rsidRPr="00706A9C">
        <w:rPr>
          <w:bCs/>
          <w:szCs w:val="24"/>
        </w:rPr>
        <w:t xml:space="preserve">between </w:t>
      </w:r>
      <w:r>
        <w:rPr>
          <w:bCs/>
          <w:szCs w:val="24"/>
        </w:rPr>
        <w:t xml:space="preserve">the </w:t>
      </w:r>
      <w:r w:rsidRPr="00706A9C">
        <w:rPr>
          <w:bCs/>
          <w:szCs w:val="24"/>
        </w:rPr>
        <w:t>1</w:t>
      </w:r>
      <w:r w:rsidRPr="00706A9C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of </w:t>
      </w:r>
      <w:r w:rsidRPr="00706A9C">
        <w:rPr>
          <w:bCs/>
          <w:szCs w:val="24"/>
        </w:rPr>
        <w:t>January 2016 and application submission deadline</w:t>
      </w:r>
      <w:r>
        <w:rPr>
          <w:bCs/>
          <w:szCs w:val="24"/>
        </w:rPr>
        <w:t>,</w:t>
      </w:r>
      <w:r w:rsidR="0050629D">
        <w:rPr>
          <w:bCs/>
          <w:szCs w:val="24"/>
        </w:rPr>
        <w:t xml:space="preserve"> with a minimum value of</w:t>
      </w:r>
      <w:r w:rsidR="00750D5A">
        <w:rPr>
          <w:bCs/>
          <w:szCs w:val="24"/>
        </w:rPr>
        <w:t>:</w:t>
      </w:r>
      <w:r w:rsidR="0050629D">
        <w:rPr>
          <w:bCs/>
          <w:szCs w:val="24"/>
        </w:rPr>
        <w:t xml:space="preserve"> </w:t>
      </w:r>
      <w:r w:rsidR="00567F10" w:rsidRPr="00567F10">
        <w:rPr>
          <w:bCs/>
          <w:szCs w:val="24"/>
        </w:rPr>
        <w:t xml:space="preserve">Lot 1: US$ 526 170.00 (five hundred twenty-six thousand one hundred seventy US </w:t>
      </w:r>
      <w:r w:rsidR="00567F10" w:rsidRPr="00567F10">
        <w:rPr>
          <w:bCs/>
          <w:szCs w:val="24"/>
        </w:rPr>
        <w:lastRenderedPageBreak/>
        <w:t xml:space="preserve">Dollars) and Lot 2: </w:t>
      </w:r>
      <w:r w:rsidR="007140F2" w:rsidRPr="007140F2">
        <w:rPr>
          <w:bCs/>
          <w:szCs w:val="24"/>
        </w:rPr>
        <w:t>US$ 1 366 670.00 (one million three hundred sixty-six thousand six hundred seventy US Dollars)</w:t>
      </w:r>
      <w:r w:rsidRPr="00750D5A">
        <w:rPr>
          <w:bCs/>
          <w:szCs w:val="24"/>
        </w:rPr>
        <w:t>;</w:t>
      </w:r>
    </w:p>
    <w:p w14:paraId="499C345C" w14:textId="3ABD858B" w:rsidR="00750D5A" w:rsidRPr="00750D5A" w:rsidRDefault="005A52C6" w:rsidP="00750D5A">
      <w:pPr>
        <w:pStyle w:val="af"/>
        <w:numPr>
          <w:ilvl w:val="0"/>
          <w:numId w:val="1"/>
        </w:numPr>
        <w:jc w:val="both"/>
        <w:rPr>
          <w:bCs/>
          <w:szCs w:val="24"/>
        </w:rPr>
      </w:pPr>
      <w:r>
        <w:rPr>
          <w:bCs/>
          <w:szCs w:val="24"/>
        </w:rPr>
        <w:t xml:space="preserve">Experience in supply, </w:t>
      </w:r>
      <w:r w:rsidR="001A00B7" w:rsidRPr="00DD36DF">
        <w:rPr>
          <w:bCs/>
          <w:szCs w:val="24"/>
        </w:rPr>
        <w:t>installation</w:t>
      </w:r>
      <w:r>
        <w:rPr>
          <w:bCs/>
          <w:szCs w:val="24"/>
        </w:rPr>
        <w:t xml:space="preserve"> and </w:t>
      </w:r>
      <w:r w:rsidR="001A00B7" w:rsidRPr="00DD36DF">
        <w:rPr>
          <w:bCs/>
          <w:szCs w:val="24"/>
        </w:rPr>
        <w:t>construction of:</w:t>
      </w:r>
    </w:p>
    <w:p w14:paraId="6DA087A9" w14:textId="77777777" w:rsidR="007140F2" w:rsidRPr="007140F2" w:rsidRDefault="007140F2" w:rsidP="007140F2">
      <w:pPr>
        <w:suppressAutoHyphens/>
        <w:ind w:left="709"/>
        <w:jc w:val="both"/>
        <w:rPr>
          <w:bCs/>
          <w:szCs w:val="24"/>
        </w:rPr>
      </w:pPr>
      <w:r w:rsidRPr="007140F2">
        <w:rPr>
          <w:bCs/>
          <w:szCs w:val="24"/>
        </w:rPr>
        <w:t>Lot-1: pumps type D1250-65 (12NDs), VVN 1-6 or equivalent complete with electric motors; PE pipes Ø560*17,3mm, Ø530х6mm, Ø200х4.9мм; earthworks, electrical works, dismantling, excavation and concrete works, etc.</w:t>
      </w:r>
    </w:p>
    <w:p w14:paraId="65BE6647" w14:textId="42815A7A" w:rsidR="00ED110A" w:rsidRDefault="007140F2" w:rsidP="007140F2">
      <w:pPr>
        <w:suppressAutoHyphens/>
        <w:ind w:left="709"/>
        <w:jc w:val="both"/>
        <w:rPr>
          <w:bCs/>
          <w:szCs w:val="24"/>
        </w:rPr>
      </w:pPr>
      <w:r w:rsidRPr="007140F2">
        <w:rPr>
          <w:bCs/>
          <w:szCs w:val="24"/>
        </w:rPr>
        <w:t>Lot 2: pumps type 1D3200-75-2 (20NDs), 1D2000-24 (16NDN), K8/18, VVN 1-6 or equivalent complete with electric motors; a screw-cutting lathe MK6056 (K-62) or equivalent; a wide-universal milling machine 6T83SH (6R82G) or equivalent; a universal screw-cutting lathe TRENS SN 710S (1М-63) or equivalent; steel pipe Ø530-1420x10-14mm; earthworks, electrical works, dismantling, excavation and concrete works, etc.</w:t>
      </w:r>
    </w:p>
    <w:p w14:paraId="70450803" w14:textId="77777777" w:rsidR="007140F2" w:rsidRDefault="007140F2" w:rsidP="007140F2">
      <w:pPr>
        <w:suppressAutoHyphens/>
        <w:ind w:left="709"/>
        <w:jc w:val="both"/>
        <w:rPr>
          <w:bCs/>
          <w:szCs w:val="24"/>
        </w:rPr>
      </w:pPr>
    </w:p>
    <w:p w14:paraId="6BCD6A07" w14:textId="11C98634" w:rsidR="00ED110A" w:rsidRPr="007140F2" w:rsidRDefault="00385FA7" w:rsidP="00ED110A">
      <w:pPr>
        <w:pStyle w:val="af"/>
        <w:numPr>
          <w:ilvl w:val="0"/>
          <w:numId w:val="4"/>
        </w:numPr>
        <w:suppressAutoHyphens/>
        <w:ind w:left="0" w:firstLine="0"/>
        <w:jc w:val="both"/>
        <w:rPr>
          <w:bCs/>
          <w:szCs w:val="24"/>
        </w:rPr>
      </w:pPr>
      <w:r w:rsidRPr="007140F2">
        <w:rPr>
          <w:spacing w:val="-2"/>
          <w:szCs w:val="24"/>
        </w:rPr>
        <w:t xml:space="preserve">Bidding will be conducted through </w:t>
      </w:r>
      <w:r w:rsidRPr="007140F2">
        <w:rPr>
          <w:i/>
          <w:spacing w:val="-2"/>
          <w:szCs w:val="24"/>
        </w:rPr>
        <w:t xml:space="preserve">the </w:t>
      </w:r>
      <w:r w:rsidR="00750D5A" w:rsidRPr="007140F2">
        <w:rPr>
          <w:i/>
          <w:spacing w:val="-2"/>
          <w:szCs w:val="24"/>
        </w:rPr>
        <w:t>International Competitive Bidding (I</w:t>
      </w:r>
      <w:r w:rsidRPr="007140F2">
        <w:rPr>
          <w:i/>
          <w:spacing w:val="-2"/>
          <w:szCs w:val="24"/>
        </w:rPr>
        <w:t xml:space="preserve">CB) </w:t>
      </w:r>
      <w:r w:rsidRPr="007140F2">
        <w:rPr>
          <w:spacing w:val="-2"/>
          <w:szCs w:val="24"/>
        </w:rPr>
        <w:t>procedures as specified in</w:t>
      </w:r>
      <w:r w:rsidR="007140F2" w:rsidRPr="007140F2">
        <w:rPr>
          <w:spacing w:val="-2"/>
          <w:szCs w:val="24"/>
        </w:rPr>
        <w:t xml:space="preserve"> </w:t>
      </w:r>
      <w:proofErr w:type="spellStart"/>
      <w:r w:rsidRPr="007140F2">
        <w:rPr>
          <w:spacing w:val="-2"/>
          <w:szCs w:val="24"/>
        </w:rPr>
        <w:t>IsDB’s</w:t>
      </w:r>
      <w:proofErr w:type="spellEnd"/>
      <w:r w:rsidRPr="007140F2">
        <w:rPr>
          <w:spacing w:val="-2"/>
          <w:szCs w:val="24"/>
        </w:rPr>
        <w:t xml:space="preserve"> </w:t>
      </w:r>
      <w:hyperlink r:id="rId7" w:history="1">
        <w:r w:rsidRPr="007140F2">
          <w:rPr>
            <w:rStyle w:val="a3"/>
            <w:i/>
            <w:color w:val="auto"/>
            <w:spacing w:val="-2"/>
            <w:szCs w:val="24"/>
          </w:rPr>
          <w:t xml:space="preserve">Guidelines: </w:t>
        </w:r>
        <w:r w:rsidRPr="007140F2">
          <w:rPr>
            <w:i/>
            <w:spacing w:val="-2"/>
            <w:szCs w:val="24"/>
            <w:u w:val="single"/>
          </w:rPr>
          <w:t>Procurement of Goods, Works and related services under Islamic Development Bank Project Financing</w:t>
        </w:r>
      </w:hyperlink>
      <w:hyperlink r:id="rId8" w:history="1">
        <w:r w:rsidRPr="007140F2">
          <w:rPr>
            <w:i/>
            <w:spacing w:val="-2"/>
            <w:szCs w:val="24"/>
            <w:u w:val="single"/>
          </w:rPr>
          <w:t xml:space="preserve"> (April 2019)</w:t>
        </w:r>
      </w:hyperlink>
      <w:r w:rsidRPr="007140F2">
        <w:rPr>
          <w:spacing w:val="-2"/>
          <w:szCs w:val="24"/>
        </w:rPr>
        <w:t xml:space="preserve"> (“Procurement Guidelines”)</w:t>
      </w:r>
      <w:r w:rsidR="009A06A0" w:rsidRPr="007140F2">
        <w:rPr>
          <w:spacing w:val="-2"/>
          <w:szCs w:val="24"/>
        </w:rPr>
        <w:t xml:space="preserve"> </w:t>
      </w:r>
      <w:r w:rsidRPr="007140F2">
        <w:rPr>
          <w:spacing w:val="-2"/>
          <w:szCs w:val="24"/>
        </w:rPr>
        <w:t xml:space="preserve">and is open to all eligible bidders as defined in the Procurement Guidelines. </w:t>
      </w:r>
    </w:p>
    <w:p w14:paraId="385FC1AE" w14:textId="77777777" w:rsidR="007140F2" w:rsidRPr="007140F2" w:rsidRDefault="007140F2" w:rsidP="007140F2">
      <w:pPr>
        <w:pStyle w:val="af"/>
        <w:suppressAutoHyphens/>
        <w:ind w:left="0"/>
        <w:jc w:val="both"/>
        <w:rPr>
          <w:bCs/>
          <w:szCs w:val="24"/>
        </w:rPr>
      </w:pPr>
    </w:p>
    <w:p w14:paraId="264913B1" w14:textId="77049C42" w:rsidR="00385FA7" w:rsidRPr="00ED110A" w:rsidRDefault="00CA7321" w:rsidP="00385FA7">
      <w:pPr>
        <w:pStyle w:val="af"/>
        <w:numPr>
          <w:ilvl w:val="0"/>
          <w:numId w:val="4"/>
        </w:numPr>
        <w:suppressAutoHyphens/>
        <w:ind w:left="0" w:firstLine="0"/>
        <w:jc w:val="both"/>
        <w:rPr>
          <w:bCs/>
          <w:szCs w:val="24"/>
        </w:rPr>
      </w:pPr>
      <w:r w:rsidRPr="00ED110A">
        <w:rPr>
          <w:spacing w:val="-2"/>
          <w:szCs w:val="24"/>
        </w:rPr>
        <w:t xml:space="preserve">Interested eligible bidders may obtain further information from </w:t>
      </w:r>
      <w:r w:rsidRPr="00AF46AF">
        <w:t xml:space="preserve">the Project Implementation Unit “DVIP”, Improvement of Water Resources Management in </w:t>
      </w:r>
      <w:proofErr w:type="spellStart"/>
      <w:r w:rsidRPr="00AF46AF">
        <w:t>Khatlon</w:t>
      </w:r>
      <w:proofErr w:type="spellEnd"/>
      <w:r w:rsidRPr="00AF46AF">
        <w:t xml:space="preserve"> Region Project under the Agency for Land Reclamation and Irrigation under the Government of the Republic of Tajikistan</w:t>
      </w:r>
      <w:r w:rsidRPr="00ED110A">
        <w:rPr>
          <w:spacing w:val="-2"/>
          <w:szCs w:val="24"/>
        </w:rPr>
        <w:t xml:space="preserve"> and inspect the bidding documents during office hours </w:t>
      </w:r>
      <w:r w:rsidRPr="00ED110A">
        <w:rPr>
          <w:i/>
          <w:spacing w:val="-2"/>
          <w:szCs w:val="24"/>
        </w:rPr>
        <w:t xml:space="preserve">from 09:00 to 17:00 hours (Dushanbe time) from Monday to Friday </w:t>
      </w:r>
      <w:r w:rsidRPr="00ED110A">
        <w:rPr>
          <w:spacing w:val="-2"/>
          <w:szCs w:val="24"/>
        </w:rPr>
        <w:t>at the address given below</w:t>
      </w:r>
      <w:r w:rsidR="00385FA7" w:rsidRPr="00ED110A">
        <w:rPr>
          <w:spacing w:val="-2"/>
          <w:szCs w:val="24"/>
        </w:rPr>
        <w:t>:</w:t>
      </w:r>
    </w:p>
    <w:p w14:paraId="42F99BDA" w14:textId="77777777" w:rsidR="00385FA7" w:rsidRPr="00B70A5D" w:rsidRDefault="00385FA7" w:rsidP="00385FA7">
      <w:pPr>
        <w:suppressAutoHyphens/>
        <w:jc w:val="both"/>
        <w:rPr>
          <w:spacing w:val="-2"/>
          <w:szCs w:val="24"/>
        </w:rPr>
      </w:pPr>
    </w:p>
    <w:p w14:paraId="7CB09250" w14:textId="77777777" w:rsidR="00CA7321" w:rsidRPr="00CA7321" w:rsidRDefault="00CA7321" w:rsidP="00CA7321">
      <w:pPr>
        <w:suppressAutoHyphens/>
        <w:jc w:val="both"/>
        <w:rPr>
          <w:spacing w:val="-2"/>
        </w:rPr>
      </w:pPr>
      <w:r w:rsidRPr="00CA7321">
        <w:t xml:space="preserve">Project Implementation Unit “DVIP”, Improvement of Water Resources Management in </w:t>
      </w:r>
      <w:proofErr w:type="spellStart"/>
      <w:r w:rsidRPr="00CA7321">
        <w:t>Khatlon</w:t>
      </w:r>
      <w:proofErr w:type="spellEnd"/>
      <w:r w:rsidRPr="00CA7321">
        <w:t xml:space="preserve"> Region</w:t>
      </w:r>
      <w:r w:rsidRPr="00CA7321">
        <w:rPr>
          <w:spacing w:val="-2"/>
        </w:rPr>
        <w:t xml:space="preserve"> Project</w:t>
      </w:r>
    </w:p>
    <w:p w14:paraId="47FEDB64" w14:textId="2510EE6B" w:rsidR="00385FA7" w:rsidRPr="000561A9" w:rsidRDefault="00385FA7" w:rsidP="00385FA7">
      <w:pPr>
        <w:rPr>
          <w:i/>
          <w:szCs w:val="24"/>
        </w:rPr>
      </w:pPr>
      <w:r w:rsidRPr="000561A9">
        <w:rPr>
          <w:iCs/>
          <w:spacing w:val="-2"/>
          <w:szCs w:val="24"/>
        </w:rPr>
        <w:t xml:space="preserve">Attn: </w:t>
      </w:r>
      <w:r w:rsidRPr="000561A9">
        <w:rPr>
          <w:iCs/>
          <w:szCs w:val="24"/>
        </w:rPr>
        <w:t xml:space="preserve">Mr. </w:t>
      </w:r>
      <w:proofErr w:type="spellStart"/>
      <w:r w:rsidR="005C0F0B" w:rsidRPr="000561A9">
        <w:rPr>
          <w:iCs/>
          <w:szCs w:val="24"/>
        </w:rPr>
        <w:t>Rahmatzoda</w:t>
      </w:r>
      <w:proofErr w:type="spellEnd"/>
      <w:r w:rsidR="005C0F0B" w:rsidRPr="000561A9">
        <w:rPr>
          <w:iCs/>
          <w:szCs w:val="24"/>
        </w:rPr>
        <w:t xml:space="preserve"> M.</w:t>
      </w:r>
      <w:r w:rsidRPr="000561A9">
        <w:rPr>
          <w:iCs/>
          <w:szCs w:val="24"/>
        </w:rPr>
        <w:t xml:space="preserve">, PIU Director </w:t>
      </w:r>
    </w:p>
    <w:p w14:paraId="17335B81" w14:textId="16068B3D" w:rsidR="00385FA7" w:rsidRPr="000561A9" w:rsidRDefault="00750D5A" w:rsidP="00385FA7">
      <w:pPr>
        <w:rPr>
          <w:iCs/>
          <w:szCs w:val="24"/>
          <w:lang w:val="en-GB"/>
        </w:rPr>
      </w:pPr>
      <w:r>
        <w:rPr>
          <w:iCs/>
          <w:szCs w:val="24"/>
        </w:rPr>
        <w:t>10</w:t>
      </w:r>
      <w:r w:rsidR="005A52C6" w:rsidRPr="000561A9">
        <w:rPr>
          <w:iCs/>
          <w:szCs w:val="24"/>
        </w:rPr>
        <w:t xml:space="preserve"> </w:t>
      </w:r>
      <w:proofErr w:type="spellStart"/>
      <w:r w:rsidR="005A52C6" w:rsidRPr="000561A9">
        <w:rPr>
          <w:iCs/>
          <w:szCs w:val="24"/>
        </w:rPr>
        <w:t>Bo</w:t>
      </w:r>
      <w:r w:rsidR="000561A9">
        <w:rPr>
          <w:iCs/>
          <w:szCs w:val="24"/>
        </w:rPr>
        <w:t>k</w:t>
      </w:r>
      <w:r w:rsidR="005A52C6" w:rsidRPr="000561A9">
        <w:rPr>
          <w:iCs/>
          <w:szCs w:val="24"/>
        </w:rPr>
        <w:t>htar</w:t>
      </w:r>
      <w:proofErr w:type="spellEnd"/>
      <w:r w:rsidR="005A52C6" w:rsidRPr="000561A9">
        <w:rPr>
          <w:iCs/>
          <w:szCs w:val="24"/>
        </w:rPr>
        <w:t xml:space="preserve"> Str., 3</w:t>
      </w:r>
      <w:r w:rsidR="005A52C6" w:rsidRPr="000561A9">
        <w:rPr>
          <w:iCs/>
          <w:szCs w:val="24"/>
          <w:vertAlign w:val="superscript"/>
        </w:rPr>
        <w:t>rd</w:t>
      </w:r>
      <w:r w:rsidR="005A52C6" w:rsidRPr="000561A9">
        <w:rPr>
          <w:iCs/>
          <w:szCs w:val="24"/>
        </w:rPr>
        <w:t xml:space="preserve"> </w:t>
      </w:r>
      <w:r w:rsidR="00385FA7" w:rsidRPr="000561A9">
        <w:rPr>
          <w:iCs/>
          <w:szCs w:val="24"/>
        </w:rPr>
        <w:t xml:space="preserve">floor, 734025, </w:t>
      </w:r>
      <w:r w:rsidR="00385FA7" w:rsidRPr="000561A9">
        <w:rPr>
          <w:iCs/>
          <w:szCs w:val="24"/>
          <w:lang w:val="en-GB"/>
        </w:rPr>
        <w:t>Dushanbe, Republic of Tajikistan</w:t>
      </w:r>
    </w:p>
    <w:p w14:paraId="284A24FA" w14:textId="77777777" w:rsidR="00385FA7" w:rsidRPr="000561A9" w:rsidRDefault="00385FA7" w:rsidP="00385FA7">
      <w:pPr>
        <w:tabs>
          <w:tab w:val="right" w:pos="7254"/>
        </w:tabs>
        <w:rPr>
          <w:bCs/>
          <w:szCs w:val="24"/>
        </w:rPr>
      </w:pPr>
      <w:r w:rsidRPr="000561A9">
        <w:rPr>
          <w:bCs/>
          <w:szCs w:val="24"/>
        </w:rPr>
        <w:t>Telephone: +992 372 2278739</w:t>
      </w:r>
    </w:p>
    <w:p w14:paraId="3F795EBE" w14:textId="77777777" w:rsidR="00385FA7" w:rsidRPr="000561A9" w:rsidRDefault="00385FA7" w:rsidP="00385FA7">
      <w:pPr>
        <w:tabs>
          <w:tab w:val="right" w:pos="7254"/>
        </w:tabs>
        <w:rPr>
          <w:bCs/>
          <w:szCs w:val="24"/>
        </w:rPr>
      </w:pPr>
      <w:r w:rsidRPr="000561A9">
        <w:rPr>
          <w:bCs/>
          <w:szCs w:val="24"/>
        </w:rPr>
        <w:t>Facsimile number: +992 372 2278786</w:t>
      </w:r>
    </w:p>
    <w:p w14:paraId="05E52A67" w14:textId="7A4863C6" w:rsidR="00385FA7" w:rsidRDefault="00385FA7" w:rsidP="00385FA7">
      <w:pPr>
        <w:suppressAutoHyphens/>
        <w:jc w:val="both"/>
        <w:rPr>
          <w:bCs/>
          <w:szCs w:val="24"/>
        </w:rPr>
      </w:pPr>
      <w:r w:rsidRPr="000561A9">
        <w:rPr>
          <w:bCs/>
          <w:szCs w:val="24"/>
        </w:rPr>
        <w:t xml:space="preserve">Electronic mail address: </w:t>
      </w:r>
      <w:hyperlink r:id="rId9" w:history="1">
        <w:r w:rsidR="00AF46AF" w:rsidRPr="000561A9">
          <w:rPr>
            <w:rStyle w:val="a3"/>
            <w:bCs/>
            <w:szCs w:val="24"/>
          </w:rPr>
          <w:t>piu_dvip@mail.ru</w:t>
        </w:r>
      </w:hyperlink>
      <w:r w:rsidR="00AF46AF">
        <w:rPr>
          <w:bCs/>
          <w:szCs w:val="24"/>
        </w:rPr>
        <w:t xml:space="preserve"> </w:t>
      </w:r>
      <w:r w:rsidR="009E3F92" w:rsidRPr="00B70A5D">
        <w:rPr>
          <w:bCs/>
          <w:szCs w:val="24"/>
        </w:rPr>
        <w:t xml:space="preserve"> </w:t>
      </w:r>
    </w:p>
    <w:p w14:paraId="462898F1" w14:textId="4860C477" w:rsidR="00B66092" w:rsidRDefault="00B66092" w:rsidP="00385FA7">
      <w:pPr>
        <w:suppressAutoHyphens/>
        <w:jc w:val="both"/>
        <w:rPr>
          <w:bCs/>
          <w:szCs w:val="24"/>
        </w:rPr>
      </w:pPr>
    </w:p>
    <w:p w14:paraId="48913B77" w14:textId="763A7F87" w:rsidR="00F62386" w:rsidRPr="00B66092" w:rsidRDefault="00F62386" w:rsidP="00B66092">
      <w:pPr>
        <w:pStyle w:val="af"/>
        <w:numPr>
          <w:ilvl w:val="0"/>
          <w:numId w:val="4"/>
        </w:numPr>
        <w:suppressAutoHyphens/>
        <w:ind w:left="0" w:firstLine="0"/>
        <w:jc w:val="both"/>
        <w:rPr>
          <w:bCs/>
          <w:szCs w:val="24"/>
        </w:rPr>
      </w:pPr>
      <w:r w:rsidRPr="00B66092">
        <w:rPr>
          <w:spacing w:val="-2"/>
          <w:szCs w:val="24"/>
        </w:rPr>
        <w:t>A complete set of bidding documents in English may be purchased by interested eligible bidders upon the submission of a written application to the address above and upon payment of a nonrefundable fee of US$</w:t>
      </w:r>
      <w:r w:rsidR="00E607B5" w:rsidRPr="00B66092">
        <w:rPr>
          <w:spacing w:val="-2"/>
          <w:szCs w:val="24"/>
        </w:rPr>
        <w:t xml:space="preserve"> </w:t>
      </w:r>
      <w:r w:rsidR="00750D5A" w:rsidRPr="00B66092">
        <w:rPr>
          <w:spacing w:val="-2"/>
          <w:szCs w:val="24"/>
        </w:rPr>
        <w:t>5</w:t>
      </w:r>
      <w:r w:rsidRPr="00B66092">
        <w:rPr>
          <w:spacing w:val="-2"/>
          <w:szCs w:val="24"/>
        </w:rPr>
        <w:t>0</w:t>
      </w:r>
      <w:r w:rsidR="00E607B5" w:rsidRPr="00B66092">
        <w:rPr>
          <w:spacing w:val="-2"/>
          <w:szCs w:val="24"/>
        </w:rPr>
        <w:t>.00</w:t>
      </w:r>
      <w:r w:rsidRPr="00B66092">
        <w:rPr>
          <w:i/>
          <w:spacing w:val="-2"/>
          <w:szCs w:val="24"/>
        </w:rPr>
        <w:t xml:space="preserve"> </w:t>
      </w:r>
      <w:r w:rsidR="00160822" w:rsidRPr="00B66092">
        <w:rPr>
          <w:spacing w:val="-2"/>
          <w:szCs w:val="24"/>
        </w:rPr>
        <w:t>(</w:t>
      </w:r>
      <w:r w:rsidR="00750D5A" w:rsidRPr="00B66092">
        <w:rPr>
          <w:spacing w:val="-2"/>
          <w:szCs w:val="24"/>
        </w:rPr>
        <w:t>fifty</w:t>
      </w:r>
      <w:r w:rsidR="00160822" w:rsidRPr="00B66092">
        <w:rPr>
          <w:spacing w:val="-2"/>
          <w:szCs w:val="24"/>
        </w:rPr>
        <w:t xml:space="preserve"> US Dollar</w:t>
      </w:r>
      <w:r w:rsidR="0016248B" w:rsidRPr="00B66092">
        <w:rPr>
          <w:spacing w:val="-2"/>
          <w:szCs w:val="24"/>
        </w:rPr>
        <w:t>s</w:t>
      </w:r>
      <w:r w:rsidR="00160822" w:rsidRPr="00B66092">
        <w:rPr>
          <w:spacing w:val="-2"/>
          <w:szCs w:val="24"/>
        </w:rPr>
        <w:t xml:space="preserve">) </w:t>
      </w:r>
      <w:r w:rsidRPr="00B66092">
        <w:rPr>
          <w:spacing w:val="-2"/>
          <w:szCs w:val="24"/>
        </w:rPr>
        <w:t xml:space="preserve">or equivalent in </w:t>
      </w:r>
      <w:r w:rsidR="00160822" w:rsidRPr="00B66092">
        <w:rPr>
          <w:spacing w:val="-2"/>
          <w:szCs w:val="24"/>
        </w:rPr>
        <w:t>Tajik Somoni per National Bank of Tajikistan exchange rate on payment date</w:t>
      </w:r>
      <w:r w:rsidRPr="00B66092">
        <w:rPr>
          <w:spacing w:val="-2"/>
          <w:szCs w:val="24"/>
        </w:rPr>
        <w:t xml:space="preserve">. </w:t>
      </w:r>
    </w:p>
    <w:p w14:paraId="06A313CF" w14:textId="46F80B6C" w:rsidR="00F62386" w:rsidRPr="00B70A5D" w:rsidRDefault="00F62386" w:rsidP="00F62386">
      <w:pPr>
        <w:suppressAutoHyphens/>
        <w:jc w:val="both"/>
        <w:rPr>
          <w:spacing w:val="-2"/>
          <w:szCs w:val="24"/>
        </w:rPr>
      </w:pPr>
      <w:r w:rsidRPr="00B70A5D">
        <w:rPr>
          <w:spacing w:val="-2"/>
          <w:szCs w:val="24"/>
        </w:rPr>
        <w:t>The method of payment will be by direct deposit to the following accounts:</w:t>
      </w:r>
    </w:p>
    <w:p w14:paraId="31EC57BB" w14:textId="52EE73CE" w:rsidR="00F62386" w:rsidRPr="00B70A5D" w:rsidRDefault="00F62386" w:rsidP="00F62386">
      <w:pPr>
        <w:suppressAutoHyphens/>
        <w:jc w:val="both"/>
        <w:rPr>
          <w:spacing w:val="-2"/>
          <w:szCs w:val="24"/>
        </w:rPr>
      </w:pPr>
    </w:p>
    <w:p w14:paraId="21CD8B86" w14:textId="77777777" w:rsidR="008B3A92" w:rsidRPr="008B3A92" w:rsidRDefault="008B3A92" w:rsidP="008B3A92">
      <w:pPr>
        <w:suppressAutoHyphens/>
        <w:jc w:val="both"/>
        <w:rPr>
          <w:i/>
          <w:spacing w:val="-2"/>
          <w:szCs w:val="24"/>
        </w:rPr>
      </w:pPr>
      <w:r w:rsidRPr="008B3A92">
        <w:rPr>
          <w:i/>
          <w:spacing w:val="-2"/>
          <w:szCs w:val="24"/>
        </w:rPr>
        <w:t>Beneficiary:</w:t>
      </w:r>
      <w:r w:rsidRPr="008B3A92">
        <w:rPr>
          <w:i/>
          <w:spacing w:val="-2"/>
          <w:szCs w:val="24"/>
        </w:rPr>
        <w:tab/>
        <w:t>PIU “</w:t>
      </w:r>
      <w:proofErr w:type="spellStart"/>
      <w:r w:rsidRPr="008B3A92">
        <w:rPr>
          <w:i/>
          <w:spacing w:val="-2"/>
          <w:szCs w:val="24"/>
        </w:rPr>
        <w:t>Dangara</w:t>
      </w:r>
      <w:proofErr w:type="spellEnd"/>
      <w:r w:rsidRPr="008B3A92">
        <w:rPr>
          <w:i/>
          <w:spacing w:val="-2"/>
          <w:szCs w:val="24"/>
        </w:rPr>
        <w:t xml:space="preserve"> Valley Irrigation” </w:t>
      </w:r>
    </w:p>
    <w:p w14:paraId="656E5BFC" w14:textId="77777777" w:rsidR="008B3A92" w:rsidRPr="008B3A92" w:rsidRDefault="008B3A92" w:rsidP="008B3A92">
      <w:pPr>
        <w:suppressAutoHyphens/>
        <w:jc w:val="both"/>
        <w:rPr>
          <w:i/>
          <w:spacing w:val="-2"/>
          <w:szCs w:val="24"/>
        </w:rPr>
      </w:pPr>
      <w:r w:rsidRPr="008B3A92">
        <w:rPr>
          <w:i/>
          <w:spacing w:val="-2"/>
          <w:szCs w:val="24"/>
        </w:rPr>
        <w:t>Address:</w:t>
      </w:r>
      <w:r w:rsidRPr="008B3A92">
        <w:rPr>
          <w:i/>
          <w:spacing w:val="-2"/>
          <w:szCs w:val="24"/>
        </w:rPr>
        <w:tab/>
        <w:t xml:space="preserve">10 </w:t>
      </w:r>
      <w:proofErr w:type="spellStart"/>
      <w:r w:rsidRPr="008B3A92">
        <w:rPr>
          <w:i/>
          <w:spacing w:val="-2"/>
          <w:szCs w:val="24"/>
        </w:rPr>
        <w:t>Bokhtar</w:t>
      </w:r>
      <w:proofErr w:type="spellEnd"/>
      <w:r w:rsidRPr="008B3A92">
        <w:rPr>
          <w:i/>
          <w:spacing w:val="-2"/>
          <w:szCs w:val="24"/>
        </w:rPr>
        <w:t xml:space="preserve"> Str., 3rd floor, 734025, Dushanbe, Tajikistan  </w:t>
      </w:r>
    </w:p>
    <w:p w14:paraId="55CBB740" w14:textId="77777777" w:rsidR="008B3A92" w:rsidRPr="008B3A92" w:rsidRDefault="008B3A92" w:rsidP="008B3A92">
      <w:pPr>
        <w:suppressAutoHyphens/>
        <w:jc w:val="both"/>
        <w:rPr>
          <w:i/>
          <w:spacing w:val="-2"/>
          <w:szCs w:val="24"/>
        </w:rPr>
      </w:pPr>
      <w:r w:rsidRPr="008B3A92">
        <w:rPr>
          <w:i/>
          <w:spacing w:val="-2"/>
          <w:szCs w:val="24"/>
        </w:rPr>
        <w:t>USD account</w:t>
      </w:r>
      <w:r w:rsidRPr="008B3A92">
        <w:rPr>
          <w:i/>
          <w:spacing w:val="-2"/>
          <w:szCs w:val="24"/>
        </w:rPr>
        <w:tab/>
        <w:t>20206840400826101000</w:t>
      </w:r>
    </w:p>
    <w:p w14:paraId="0341F0E3" w14:textId="07B88C2A" w:rsidR="008B3A92" w:rsidRPr="008B3A92" w:rsidRDefault="008B3A92" w:rsidP="008B3A92">
      <w:pPr>
        <w:suppressAutoHyphens/>
        <w:jc w:val="both"/>
        <w:rPr>
          <w:i/>
          <w:spacing w:val="-2"/>
          <w:szCs w:val="24"/>
        </w:rPr>
      </w:pPr>
      <w:r w:rsidRPr="008B3A92">
        <w:rPr>
          <w:i/>
          <w:spacing w:val="-2"/>
          <w:szCs w:val="24"/>
        </w:rPr>
        <w:t>T</w:t>
      </w:r>
      <w:r w:rsidR="00B66092">
        <w:rPr>
          <w:i/>
          <w:spacing w:val="-2"/>
          <w:szCs w:val="24"/>
        </w:rPr>
        <w:t>JS account in SSB “</w:t>
      </w:r>
      <w:proofErr w:type="spellStart"/>
      <w:r w:rsidR="00B66092">
        <w:rPr>
          <w:i/>
          <w:spacing w:val="-2"/>
          <w:szCs w:val="24"/>
        </w:rPr>
        <w:t>Amonatbonk</w:t>
      </w:r>
      <w:proofErr w:type="spellEnd"/>
      <w:r w:rsidR="00B66092">
        <w:rPr>
          <w:i/>
          <w:spacing w:val="-2"/>
          <w:szCs w:val="24"/>
        </w:rPr>
        <w:t xml:space="preserve"> “</w:t>
      </w:r>
      <w:r w:rsidRPr="008B3A92">
        <w:rPr>
          <w:i/>
          <w:spacing w:val="-2"/>
          <w:szCs w:val="24"/>
        </w:rPr>
        <w:t>- 20202972502353101000</w:t>
      </w:r>
    </w:p>
    <w:p w14:paraId="13C2F7C1" w14:textId="77777777" w:rsidR="008B3A92" w:rsidRPr="008B3A92" w:rsidRDefault="008B3A92" w:rsidP="008B3A92">
      <w:pPr>
        <w:suppressAutoHyphens/>
        <w:jc w:val="both"/>
        <w:rPr>
          <w:i/>
          <w:spacing w:val="-2"/>
          <w:szCs w:val="24"/>
        </w:rPr>
      </w:pPr>
      <w:r w:rsidRPr="008B3A92">
        <w:rPr>
          <w:i/>
          <w:spacing w:val="-2"/>
          <w:szCs w:val="24"/>
        </w:rPr>
        <w:t>Correspondent Account:</w:t>
      </w:r>
      <w:r w:rsidRPr="008B3A92">
        <w:rPr>
          <w:i/>
          <w:spacing w:val="-2"/>
          <w:szCs w:val="24"/>
        </w:rPr>
        <w:tab/>
        <w:t>20402972316264</w:t>
      </w:r>
    </w:p>
    <w:p w14:paraId="39A75EF0" w14:textId="77777777" w:rsidR="008B3A92" w:rsidRPr="008B3A92" w:rsidRDefault="008B3A92" w:rsidP="008B3A92">
      <w:pPr>
        <w:suppressAutoHyphens/>
        <w:jc w:val="both"/>
        <w:rPr>
          <w:i/>
          <w:spacing w:val="-2"/>
          <w:szCs w:val="24"/>
        </w:rPr>
      </w:pPr>
      <w:r w:rsidRPr="008B3A92">
        <w:rPr>
          <w:i/>
          <w:spacing w:val="-2"/>
          <w:szCs w:val="24"/>
        </w:rPr>
        <w:t>TIN:</w:t>
      </w:r>
      <w:r w:rsidRPr="008B3A92">
        <w:rPr>
          <w:i/>
          <w:spacing w:val="-2"/>
          <w:szCs w:val="24"/>
        </w:rPr>
        <w:tab/>
        <w:t>010013148</w:t>
      </w:r>
    </w:p>
    <w:p w14:paraId="64F1F407" w14:textId="77777777" w:rsidR="008B3A92" w:rsidRPr="008B3A92" w:rsidRDefault="008B3A92" w:rsidP="008B3A92">
      <w:pPr>
        <w:suppressAutoHyphens/>
        <w:jc w:val="both"/>
        <w:rPr>
          <w:i/>
          <w:spacing w:val="-2"/>
          <w:szCs w:val="24"/>
        </w:rPr>
      </w:pPr>
      <w:r w:rsidRPr="008B3A92">
        <w:rPr>
          <w:i/>
          <w:spacing w:val="-2"/>
          <w:szCs w:val="24"/>
        </w:rPr>
        <w:t>BIC:</w:t>
      </w:r>
      <w:r w:rsidRPr="008B3A92">
        <w:rPr>
          <w:i/>
          <w:spacing w:val="-2"/>
          <w:szCs w:val="24"/>
        </w:rPr>
        <w:tab/>
        <w:t>350101626</w:t>
      </w:r>
    </w:p>
    <w:p w14:paraId="49057AEF" w14:textId="312B9E64" w:rsidR="007533B4" w:rsidRDefault="008B3A92" w:rsidP="008B3A92">
      <w:pPr>
        <w:suppressAutoHyphens/>
        <w:jc w:val="both"/>
        <w:rPr>
          <w:i/>
          <w:spacing w:val="-2"/>
          <w:szCs w:val="24"/>
        </w:rPr>
      </w:pPr>
      <w:r w:rsidRPr="008B3A92">
        <w:rPr>
          <w:i/>
          <w:spacing w:val="-2"/>
          <w:szCs w:val="24"/>
        </w:rPr>
        <w:t>SWIFT code “ASSETJ22”</w:t>
      </w:r>
    </w:p>
    <w:p w14:paraId="7E901FE9" w14:textId="77777777" w:rsidR="008B3A92" w:rsidRPr="00B70A5D" w:rsidRDefault="008B3A92" w:rsidP="008B3A92">
      <w:pPr>
        <w:suppressAutoHyphens/>
        <w:jc w:val="both"/>
        <w:rPr>
          <w:i/>
          <w:spacing w:val="-2"/>
          <w:szCs w:val="24"/>
        </w:rPr>
      </w:pPr>
    </w:p>
    <w:p w14:paraId="6F39C756" w14:textId="6C68901A" w:rsidR="007533B4" w:rsidRDefault="007533B4" w:rsidP="00F62386">
      <w:pPr>
        <w:suppressAutoHyphens/>
        <w:jc w:val="both"/>
        <w:rPr>
          <w:bCs/>
          <w:szCs w:val="24"/>
        </w:rPr>
      </w:pPr>
      <w:r w:rsidRPr="00B70A5D">
        <w:rPr>
          <w:bCs/>
          <w:szCs w:val="24"/>
        </w:rPr>
        <w:t>The document will be sent by email in PDF format or provided in hard copy upon request.</w:t>
      </w:r>
    </w:p>
    <w:p w14:paraId="026D26AB" w14:textId="30710CEB" w:rsidR="00B66092" w:rsidRDefault="00B66092" w:rsidP="00F62386">
      <w:pPr>
        <w:suppressAutoHyphens/>
        <w:jc w:val="both"/>
        <w:rPr>
          <w:bCs/>
          <w:szCs w:val="24"/>
        </w:rPr>
      </w:pPr>
    </w:p>
    <w:p w14:paraId="43537A91" w14:textId="4CBE5FB6" w:rsidR="00385FA7" w:rsidRDefault="00385FA7" w:rsidP="00B66092">
      <w:pPr>
        <w:pStyle w:val="af"/>
        <w:numPr>
          <w:ilvl w:val="0"/>
          <w:numId w:val="4"/>
        </w:numPr>
        <w:suppressAutoHyphens/>
        <w:ind w:left="0" w:firstLine="0"/>
        <w:jc w:val="both"/>
        <w:rPr>
          <w:spacing w:val="-2"/>
          <w:szCs w:val="24"/>
        </w:rPr>
      </w:pPr>
      <w:r w:rsidRPr="00B66092">
        <w:rPr>
          <w:spacing w:val="-2"/>
          <w:szCs w:val="24"/>
        </w:rPr>
        <w:t xml:space="preserve">Bids must be delivered to the address below on or before </w:t>
      </w:r>
      <w:r w:rsidR="007140F2" w:rsidRPr="007140F2">
        <w:rPr>
          <w:spacing w:val="-2"/>
          <w:szCs w:val="24"/>
        </w:rPr>
        <w:t xml:space="preserve">July </w:t>
      </w:r>
      <w:r w:rsidR="00C1560A">
        <w:rPr>
          <w:spacing w:val="-2"/>
          <w:szCs w:val="24"/>
        </w:rPr>
        <w:t>28</w:t>
      </w:r>
      <w:r w:rsidR="007140F2" w:rsidRPr="007140F2">
        <w:rPr>
          <w:spacing w:val="-2"/>
          <w:szCs w:val="24"/>
        </w:rPr>
        <w:t>, 2023</w:t>
      </w:r>
      <w:r w:rsidR="00F62386" w:rsidRPr="00B66092">
        <w:rPr>
          <w:szCs w:val="24"/>
        </w:rPr>
        <w:t>, 15:00</w:t>
      </w:r>
      <w:r w:rsidR="00F62386" w:rsidRPr="00B66092">
        <w:rPr>
          <w:b/>
          <w:szCs w:val="24"/>
        </w:rPr>
        <w:t xml:space="preserve"> </w:t>
      </w:r>
      <w:r w:rsidR="00F62386" w:rsidRPr="00B66092">
        <w:rPr>
          <w:spacing w:val="-2"/>
          <w:szCs w:val="24"/>
        </w:rPr>
        <w:t>(Dushanbe time)</w:t>
      </w:r>
      <w:r w:rsidRPr="00B66092">
        <w:rPr>
          <w:i/>
          <w:spacing w:val="-2"/>
          <w:szCs w:val="24"/>
        </w:rPr>
        <w:t>.</w:t>
      </w:r>
      <w:r w:rsidRPr="00B66092">
        <w:rPr>
          <w:szCs w:val="24"/>
        </w:rPr>
        <w:t xml:space="preserve"> Electronic bidding </w:t>
      </w:r>
      <w:r w:rsidRPr="00B66092">
        <w:rPr>
          <w:spacing w:val="-2"/>
          <w:szCs w:val="24"/>
        </w:rPr>
        <w:t>will not be</w:t>
      </w:r>
      <w:r w:rsidRPr="00B66092">
        <w:rPr>
          <w:szCs w:val="24"/>
        </w:rPr>
        <w:t xml:space="preserve"> permitted.</w:t>
      </w:r>
      <w:r w:rsidRPr="00B66092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</w:t>
      </w:r>
      <w:r w:rsidR="00776705" w:rsidRPr="00B66092">
        <w:rPr>
          <w:spacing w:val="-2"/>
          <w:szCs w:val="24"/>
        </w:rPr>
        <w:t xml:space="preserve">on </w:t>
      </w:r>
      <w:r w:rsidR="007140F2" w:rsidRPr="007140F2">
        <w:rPr>
          <w:spacing w:val="-2"/>
          <w:szCs w:val="24"/>
        </w:rPr>
        <w:t xml:space="preserve">July </w:t>
      </w:r>
      <w:r w:rsidR="00C1560A">
        <w:rPr>
          <w:spacing w:val="-2"/>
          <w:szCs w:val="24"/>
        </w:rPr>
        <w:t>28</w:t>
      </w:r>
      <w:r w:rsidR="007140F2" w:rsidRPr="007140F2">
        <w:rPr>
          <w:spacing w:val="-2"/>
          <w:szCs w:val="24"/>
        </w:rPr>
        <w:t>, 2023</w:t>
      </w:r>
      <w:r w:rsidR="00F62386" w:rsidRPr="00B66092">
        <w:rPr>
          <w:szCs w:val="24"/>
        </w:rPr>
        <w:t>, 15:00</w:t>
      </w:r>
      <w:r w:rsidR="00F62386" w:rsidRPr="00B66092">
        <w:rPr>
          <w:b/>
          <w:szCs w:val="24"/>
        </w:rPr>
        <w:t xml:space="preserve"> </w:t>
      </w:r>
      <w:r w:rsidR="00F62386" w:rsidRPr="00B66092">
        <w:rPr>
          <w:spacing w:val="-2"/>
          <w:szCs w:val="24"/>
        </w:rPr>
        <w:t>(Dushanbe time)</w:t>
      </w:r>
      <w:r w:rsidRPr="00B66092">
        <w:rPr>
          <w:spacing w:val="-2"/>
          <w:szCs w:val="24"/>
        </w:rPr>
        <w:t>.</w:t>
      </w:r>
      <w:r w:rsidRPr="00B66092">
        <w:rPr>
          <w:spacing w:val="-2"/>
          <w:szCs w:val="24"/>
          <w:vertAlign w:val="superscript"/>
        </w:rPr>
        <w:t xml:space="preserve"> </w:t>
      </w:r>
      <w:r w:rsidRPr="00B66092">
        <w:rPr>
          <w:spacing w:val="-2"/>
          <w:szCs w:val="24"/>
        </w:rPr>
        <w:t xml:space="preserve"> </w:t>
      </w:r>
    </w:p>
    <w:p w14:paraId="09E13708" w14:textId="77777777" w:rsidR="00B66092" w:rsidRDefault="00B66092" w:rsidP="00B66092">
      <w:pPr>
        <w:pStyle w:val="af"/>
        <w:suppressAutoHyphens/>
        <w:ind w:left="0"/>
        <w:jc w:val="both"/>
        <w:rPr>
          <w:spacing w:val="-2"/>
          <w:szCs w:val="24"/>
        </w:rPr>
      </w:pPr>
    </w:p>
    <w:p w14:paraId="7307DCBB" w14:textId="05428A9F" w:rsidR="000D267A" w:rsidRDefault="00CE6C9F" w:rsidP="00B66092">
      <w:pPr>
        <w:pStyle w:val="af"/>
        <w:numPr>
          <w:ilvl w:val="0"/>
          <w:numId w:val="4"/>
        </w:numPr>
        <w:suppressAutoHyphens/>
        <w:ind w:left="0" w:firstLine="0"/>
        <w:jc w:val="both"/>
        <w:rPr>
          <w:spacing w:val="-2"/>
          <w:szCs w:val="24"/>
        </w:rPr>
      </w:pPr>
      <w:r w:rsidRPr="00B66092">
        <w:rPr>
          <w:spacing w:val="-2"/>
          <w:szCs w:val="24"/>
        </w:rPr>
        <w:t xml:space="preserve">All bids must be accompanied by a </w:t>
      </w:r>
      <w:r w:rsidRPr="00B66092">
        <w:rPr>
          <w:iCs/>
          <w:spacing w:val="-2"/>
          <w:szCs w:val="24"/>
        </w:rPr>
        <w:t>Bid Sec</w:t>
      </w:r>
      <w:r w:rsidR="00D549A7" w:rsidRPr="00B66092">
        <w:rPr>
          <w:iCs/>
          <w:spacing w:val="-2"/>
          <w:szCs w:val="24"/>
        </w:rPr>
        <w:t>urity</w:t>
      </w:r>
      <w:r w:rsidRPr="00B66092">
        <w:rPr>
          <w:iCs/>
          <w:spacing w:val="-2"/>
          <w:szCs w:val="24"/>
        </w:rPr>
        <w:t xml:space="preserve"> in the amount of:</w:t>
      </w:r>
      <w:r w:rsidR="005A52C6" w:rsidRPr="00B66092">
        <w:rPr>
          <w:spacing w:val="-2"/>
          <w:szCs w:val="24"/>
        </w:rPr>
        <w:t xml:space="preserve"> </w:t>
      </w:r>
    </w:p>
    <w:p w14:paraId="64CCA6EA" w14:textId="1390D1AB" w:rsidR="00B66092" w:rsidRPr="00B66092" w:rsidRDefault="00B66092" w:rsidP="00B66092">
      <w:pPr>
        <w:pStyle w:val="af"/>
        <w:suppressAutoHyphens/>
        <w:ind w:left="0"/>
        <w:jc w:val="both"/>
        <w:rPr>
          <w:spacing w:val="-2"/>
          <w:szCs w:val="24"/>
        </w:rPr>
      </w:pPr>
    </w:p>
    <w:p w14:paraId="70B8CC77" w14:textId="77777777" w:rsidR="00567F10" w:rsidRPr="00567F10" w:rsidRDefault="00567F10" w:rsidP="00567F10">
      <w:pPr>
        <w:tabs>
          <w:tab w:val="left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567F10">
        <w:rPr>
          <w:spacing w:val="-2"/>
          <w:szCs w:val="24"/>
        </w:rPr>
        <w:t>Lot 1:  US$ 19 730.00 (nineteen thousand seven hundred thirty US Dollars) or equivalent in Tajik Somoni (TJS) per National Bank of Tajikistan exchange rate on Bid Security issue date;</w:t>
      </w:r>
    </w:p>
    <w:p w14:paraId="26E7F5EC" w14:textId="6A5CA49F" w:rsidR="00567F10" w:rsidRDefault="00567F10" w:rsidP="00567F10">
      <w:pPr>
        <w:tabs>
          <w:tab w:val="left" w:pos="426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567F10">
        <w:rPr>
          <w:spacing w:val="-2"/>
          <w:szCs w:val="24"/>
        </w:rPr>
        <w:t xml:space="preserve">Lot 2:  </w:t>
      </w:r>
      <w:r w:rsidR="007140F2" w:rsidRPr="007140F2">
        <w:rPr>
          <w:spacing w:val="-2"/>
          <w:szCs w:val="24"/>
        </w:rPr>
        <w:t xml:space="preserve">US$ 51 250.00 (fifty-one thousand two hundred fifty US Dollars) </w:t>
      </w:r>
      <w:r w:rsidRPr="00567F10">
        <w:rPr>
          <w:spacing w:val="-2"/>
          <w:szCs w:val="24"/>
        </w:rPr>
        <w:t>or equivalent in Tajik Somoni (TJS) per National Bank of Tajikistan exchange rate on Bid Security issue date;</w:t>
      </w:r>
    </w:p>
    <w:p w14:paraId="25978B56" w14:textId="29AA2B86" w:rsidR="00385FA7" w:rsidRPr="00567F10" w:rsidRDefault="00385FA7" w:rsidP="00567F10">
      <w:pPr>
        <w:pStyle w:val="af"/>
        <w:numPr>
          <w:ilvl w:val="0"/>
          <w:numId w:val="4"/>
        </w:num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709" w:hanging="709"/>
        <w:jc w:val="both"/>
        <w:rPr>
          <w:spacing w:val="-2"/>
          <w:szCs w:val="24"/>
        </w:rPr>
      </w:pPr>
      <w:r w:rsidRPr="00567F10">
        <w:rPr>
          <w:iCs/>
          <w:szCs w:val="24"/>
        </w:rPr>
        <w:t>The address(es) referred to above is(are):</w:t>
      </w:r>
    </w:p>
    <w:p w14:paraId="4DE50FD5" w14:textId="5F27DABF" w:rsidR="00F62386" w:rsidRPr="00B70A5D" w:rsidRDefault="000D267A" w:rsidP="00F62386">
      <w:pPr>
        <w:suppressAutoHyphens/>
        <w:rPr>
          <w:iCs/>
          <w:spacing w:val="-2"/>
          <w:szCs w:val="24"/>
        </w:rPr>
      </w:pPr>
      <w:r>
        <w:rPr>
          <w:iCs/>
          <w:spacing w:val="-2"/>
          <w:szCs w:val="24"/>
        </w:rPr>
        <w:t>State Committee on</w:t>
      </w:r>
      <w:r w:rsidR="00F62386" w:rsidRPr="00B70A5D">
        <w:rPr>
          <w:iCs/>
          <w:spacing w:val="-2"/>
          <w:szCs w:val="24"/>
        </w:rPr>
        <w:t xml:space="preserve"> Investment</w:t>
      </w:r>
      <w:r>
        <w:rPr>
          <w:iCs/>
          <w:spacing w:val="-2"/>
          <w:szCs w:val="24"/>
        </w:rPr>
        <w:t>s</w:t>
      </w:r>
      <w:r w:rsidR="00F62386" w:rsidRPr="00B70A5D">
        <w:rPr>
          <w:iCs/>
          <w:spacing w:val="-2"/>
          <w:szCs w:val="24"/>
        </w:rPr>
        <w:t xml:space="preserve"> and State Property Management of the Republic of Tajikistan </w:t>
      </w:r>
    </w:p>
    <w:p w14:paraId="679D3CDD" w14:textId="6CC1C64D" w:rsidR="00F62386" w:rsidRPr="00B70A5D" w:rsidRDefault="00F62386" w:rsidP="00F62386">
      <w:pPr>
        <w:tabs>
          <w:tab w:val="right" w:pos="7254"/>
        </w:tabs>
        <w:jc w:val="both"/>
        <w:rPr>
          <w:szCs w:val="24"/>
        </w:rPr>
      </w:pPr>
      <w:r w:rsidRPr="00B70A5D">
        <w:rPr>
          <w:szCs w:val="24"/>
        </w:rPr>
        <w:t xml:space="preserve">Street Address: </w:t>
      </w:r>
      <w:r w:rsidRPr="00B70A5D">
        <w:rPr>
          <w:iCs/>
          <w:szCs w:val="24"/>
        </w:rPr>
        <w:t>27</w:t>
      </w:r>
      <w:r w:rsidR="000D267A">
        <w:rPr>
          <w:iCs/>
          <w:szCs w:val="24"/>
        </w:rPr>
        <w:t xml:space="preserve"> </w:t>
      </w:r>
      <w:proofErr w:type="spellStart"/>
      <w:r w:rsidRPr="00B70A5D">
        <w:rPr>
          <w:iCs/>
          <w:szCs w:val="24"/>
        </w:rPr>
        <w:t>Shotemur</w:t>
      </w:r>
      <w:proofErr w:type="spellEnd"/>
      <w:r w:rsidRPr="00B70A5D">
        <w:rPr>
          <w:iCs/>
          <w:szCs w:val="24"/>
        </w:rPr>
        <w:t xml:space="preserve"> Street</w:t>
      </w:r>
      <w:r w:rsidRPr="00B70A5D">
        <w:rPr>
          <w:szCs w:val="24"/>
        </w:rPr>
        <w:t xml:space="preserve"> </w:t>
      </w:r>
    </w:p>
    <w:p w14:paraId="1634C600" w14:textId="7BF44362" w:rsidR="00F62386" w:rsidRPr="005C0F0B" w:rsidRDefault="00F62386" w:rsidP="00F62386">
      <w:pPr>
        <w:tabs>
          <w:tab w:val="right" w:pos="7254"/>
        </w:tabs>
        <w:jc w:val="both"/>
        <w:rPr>
          <w:szCs w:val="24"/>
        </w:rPr>
      </w:pPr>
      <w:r w:rsidRPr="00B70A5D">
        <w:rPr>
          <w:szCs w:val="24"/>
        </w:rPr>
        <w:t xml:space="preserve">Floor/Room number: </w:t>
      </w:r>
      <w:r w:rsidR="005C0F0B">
        <w:rPr>
          <w:szCs w:val="24"/>
        </w:rPr>
        <w:t>TBD</w:t>
      </w:r>
    </w:p>
    <w:p w14:paraId="019CAE11" w14:textId="77777777" w:rsidR="00F62386" w:rsidRPr="00802615" w:rsidRDefault="00F62386" w:rsidP="00F62386">
      <w:pPr>
        <w:tabs>
          <w:tab w:val="right" w:pos="7254"/>
        </w:tabs>
        <w:jc w:val="both"/>
        <w:rPr>
          <w:szCs w:val="24"/>
        </w:rPr>
      </w:pPr>
      <w:r w:rsidRPr="00802615">
        <w:rPr>
          <w:szCs w:val="24"/>
        </w:rPr>
        <w:t>City: Dushanbe</w:t>
      </w:r>
    </w:p>
    <w:p w14:paraId="72CE8143" w14:textId="33BE4290" w:rsidR="00F62386" w:rsidRPr="00802615" w:rsidRDefault="00F62386" w:rsidP="00F62386">
      <w:pPr>
        <w:tabs>
          <w:tab w:val="right" w:pos="7254"/>
        </w:tabs>
        <w:jc w:val="both"/>
        <w:rPr>
          <w:szCs w:val="24"/>
        </w:rPr>
      </w:pPr>
      <w:r w:rsidRPr="00802615">
        <w:rPr>
          <w:szCs w:val="24"/>
        </w:rPr>
        <w:t>Tel/Fax: (+992 37) 2218384</w:t>
      </w:r>
    </w:p>
    <w:p w14:paraId="76A78C55" w14:textId="02955873" w:rsidR="00536225" w:rsidRDefault="00F62386" w:rsidP="00B70A5D">
      <w:pPr>
        <w:tabs>
          <w:tab w:val="right" w:pos="7254"/>
        </w:tabs>
        <w:jc w:val="both"/>
        <w:rPr>
          <w:szCs w:val="24"/>
        </w:rPr>
      </w:pPr>
      <w:r w:rsidRPr="00802615">
        <w:rPr>
          <w:szCs w:val="24"/>
        </w:rPr>
        <w:t xml:space="preserve">Web site: </w:t>
      </w:r>
      <w:hyperlink r:id="rId10" w:history="1">
        <w:r w:rsidR="00AF46AF" w:rsidRPr="00C00846">
          <w:rPr>
            <w:rStyle w:val="a3"/>
            <w:szCs w:val="24"/>
          </w:rPr>
          <w:t>www.gki.tj</w:t>
        </w:r>
      </w:hyperlink>
      <w:r w:rsidR="00AF46AF">
        <w:rPr>
          <w:szCs w:val="24"/>
        </w:rPr>
        <w:t xml:space="preserve"> </w:t>
      </w:r>
      <w:r w:rsidR="005C0F0B">
        <w:rPr>
          <w:szCs w:val="24"/>
        </w:rPr>
        <w:t xml:space="preserve">  </w:t>
      </w:r>
      <w:r w:rsidR="009E3F92" w:rsidRPr="00B70A5D">
        <w:rPr>
          <w:szCs w:val="24"/>
        </w:rPr>
        <w:t xml:space="preserve">  </w:t>
      </w:r>
      <w:r w:rsidRPr="00B70A5D">
        <w:rPr>
          <w:szCs w:val="24"/>
        </w:rPr>
        <w:t xml:space="preserve"> </w:t>
      </w:r>
    </w:p>
    <w:p w14:paraId="114D1B40" w14:textId="7530C529" w:rsidR="00536225" w:rsidRPr="00B70A5D" w:rsidRDefault="00536225" w:rsidP="00B70A5D">
      <w:pPr>
        <w:tabs>
          <w:tab w:val="right" w:pos="7254"/>
        </w:tabs>
        <w:jc w:val="both"/>
        <w:rPr>
          <w:szCs w:val="24"/>
        </w:rPr>
      </w:pPr>
    </w:p>
    <w:sectPr w:rsidR="00536225" w:rsidRPr="00B70A5D" w:rsidSect="000D267A">
      <w:headerReference w:type="even" r:id="rId11"/>
      <w:pgSz w:w="12240" w:h="15840" w:code="1"/>
      <w:pgMar w:top="567" w:right="1440" w:bottom="567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3537" w14:textId="77777777" w:rsidR="00F93106" w:rsidRDefault="00F93106" w:rsidP="00385FA7">
      <w:r>
        <w:separator/>
      </w:r>
    </w:p>
  </w:endnote>
  <w:endnote w:type="continuationSeparator" w:id="0">
    <w:p w14:paraId="642BDE78" w14:textId="77777777" w:rsidR="00F93106" w:rsidRDefault="00F93106" w:rsidP="0038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851F2" w14:textId="77777777" w:rsidR="00F93106" w:rsidRDefault="00F93106" w:rsidP="00385FA7">
      <w:r>
        <w:separator/>
      </w:r>
    </w:p>
  </w:footnote>
  <w:footnote w:type="continuationSeparator" w:id="0">
    <w:p w14:paraId="2083572E" w14:textId="77777777" w:rsidR="00F93106" w:rsidRDefault="00F93106" w:rsidP="0038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4461" w14:textId="77777777" w:rsidR="00BE2AD8" w:rsidRDefault="009C586F">
    <w:pPr>
      <w:pStyle w:val="ac"/>
      <w:tabs>
        <w:tab w:val="right" w:pos="9090"/>
      </w:tabs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140</w:t>
    </w:r>
    <w:r>
      <w:rPr>
        <w:rStyle w:val="ab"/>
      </w:rPr>
      <w:fldChar w:fldCharType="end"/>
    </w:r>
    <w:r>
      <w:rPr>
        <w:rStyle w:val="ab"/>
      </w:rPr>
      <w:tab/>
      <w:t>Invitation for Bids</w:t>
    </w:r>
  </w:p>
  <w:p w14:paraId="1548EEC5" w14:textId="77777777" w:rsidR="00BE2AD8" w:rsidRDefault="00C156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8355E"/>
    <w:multiLevelType w:val="hybridMultilevel"/>
    <w:tmpl w:val="954AE75C"/>
    <w:lvl w:ilvl="0" w:tplc="06F2B4F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39DB"/>
    <w:multiLevelType w:val="hybridMultilevel"/>
    <w:tmpl w:val="800A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D6B7E"/>
    <w:multiLevelType w:val="singleLevel"/>
    <w:tmpl w:val="9904B128"/>
    <w:lvl w:ilvl="0">
      <w:start w:val="1"/>
      <w:numFmt w:val="upperLetter"/>
      <w:pStyle w:val="StyleStyleS1-Header1TimesNewRoman14pt"/>
      <w:lvlText w:val="%1."/>
      <w:lvlJc w:val="center"/>
      <w:pPr>
        <w:tabs>
          <w:tab w:val="num" w:pos="648"/>
        </w:tabs>
        <w:ind w:left="360" w:hanging="72"/>
      </w:pPr>
      <w:rPr>
        <w:rFonts w:hint="default"/>
        <w:b/>
        <w:i w:val="0"/>
        <w:sz w:val="28"/>
        <w:szCs w:val="28"/>
      </w:rPr>
    </w:lvl>
  </w:abstractNum>
  <w:abstractNum w:abstractNumId="3" w15:restartNumberingAfterBreak="0">
    <w:nsid w:val="725A4991"/>
    <w:multiLevelType w:val="hybridMultilevel"/>
    <w:tmpl w:val="38FA45FE"/>
    <w:lvl w:ilvl="0" w:tplc="6922D5A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9530519">
    <w:abstractNumId w:val="0"/>
  </w:num>
  <w:num w:numId="2" w16cid:durableId="119955232">
    <w:abstractNumId w:val="2"/>
  </w:num>
  <w:num w:numId="3" w16cid:durableId="1329478551">
    <w:abstractNumId w:val="3"/>
  </w:num>
  <w:num w:numId="4" w16cid:durableId="233592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A7"/>
    <w:rsid w:val="00011B3F"/>
    <w:rsid w:val="00023DFF"/>
    <w:rsid w:val="0002620F"/>
    <w:rsid w:val="00055EEF"/>
    <w:rsid w:val="000561A9"/>
    <w:rsid w:val="000822D2"/>
    <w:rsid w:val="00091D8D"/>
    <w:rsid w:val="000B017E"/>
    <w:rsid w:val="000D267A"/>
    <w:rsid w:val="00126A16"/>
    <w:rsid w:val="0013117E"/>
    <w:rsid w:val="00140245"/>
    <w:rsid w:val="0015223A"/>
    <w:rsid w:val="00160822"/>
    <w:rsid w:val="0016248B"/>
    <w:rsid w:val="001769E8"/>
    <w:rsid w:val="00192EF0"/>
    <w:rsid w:val="001A00B7"/>
    <w:rsid w:val="001A2FFE"/>
    <w:rsid w:val="001A701A"/>
    <w:rsid w:val="001B72F8"/>
    <w:rsid w:val="00226EE4"/>
    <w:rsid w:val="00227989"/>
    <w:rsid w:val="002635D0"/>
    <w:rsid w:val="00263FE1"/>
    <w:rsid w:val="00265AD4"/>
    <w:rsid w:val="002C51B2"/>
    <w:rsid w:val="00325FAB"/>
    <w:rsid w:val="00385FA7"/>
    <w:rsid w:val="003C153A"/>
    <w:rsid w:val="003D7EB5"/>
    <w:rsid w:val="004164AA"/>
    <w:rsid w:val="0043661E"/>
    <w:rsid w:val="004B0C35"/>
    <w:rsid w:val="004B7A23"/>
    <w:rsid w:val="004D32B6"/>
    <w:rsid w:val="004D4699"/>
    <w:rsid w:val="004F4AC3"/>
    <w:rsid w:val="004F5049"/>
    <w:rsid w:val="0050629D"/>
    <w:rsid w:val="0051447B"/>
    <w:rsid w:val="00536225"/>
    <w:rsid w:val="005374B3"/>
    <w:rsid w:val="00544970"/>
    <w:rsid w:val="00553D37"/>
    <w:rsid w:val="00567F10"/>
    <w:rsid w:val="005A52C6"/>
    <w:rsid w:val="005C0F0B"/>
    <w:rsid w:val="005E1E5A"/>
    <w:rsid w:val="005F5241"/>
    <w:rsid w:val="006238D5"/>
    <w:rsid w:val="00664BF5"/>
    <w:rsid w:val="006851D4"/>
    <w:rsid w:val="007051DF"/>
    <w:rsid w:val="00706A9C"/>
    <w:rsid w:val="0071298F"/>
    <w:rsid w:val="007140F2"/>
    <w:rsid w:val="00730AE3"/>
    <w:rsid w:val="0073622E"/>
    <w:rsid w:val="00750D5A"/>
    <w:rsid w:val="007533B4"/>
    <w:rsid w:val="007630D8"/>
    <w:rsid w:val="007642F5"/>
    <w:rsid w:val="00765206"/>
    <w:rsid w:val="007741E7"/>
    <w:rsid w:val="00776705"/>
    <w:rsid w:val="007B4FAA"/>
    <w:rsid w:val="007E2DD6"/>
    <w:rsid w:val="007E3385"/>
    <w:rsid w:val="00802615"/>
    <w:rsid w:val="008477F5"/>
    <w:rsid w:val="008560FD"/>
    <w:rsid w:val="008B3A92"/>
    <w:rsid w:val="008C0270"/>
    <w:rsid w:val="008D5FF6"/>
    <w:rsid w:val="00917943"/>
    <w:rsid w:val="00951D77"/>
    <w:rsid w:val="009620C2"/>
    <w:rsid w:val="00976482"/>
    <w:rsid w:val="00981EE8"/>
    <w:rsid w:val="009A06A0"/>
    <w:rsid w:val="009B4CB7"/>
    <w:rsid w:val="009C586F"/>
    <w:rsid w:val="009D3EE9"/>
    <w:rsid w:val="009E3F92"/>
    <w:rsid w:val="009F77CA"/>
    <w:rsid w:val="00A129B7"/>
    <w:rsid w:val="00A377C6"/>
    <w:rsid w:val="00A37D84"/>
    <w:rsid w:val="00A66CE9"/>
    <w:rsid w:val="00A70FF4"/>
    <w:rsid w:val="00A74868"/>
    <w:rsid w:val="00A82C31"/>
    <w:rsid w:val="00AF46AF"/>
    <w:rsid w:val="00AF5D28"/>
    <w:rsid w:val="00B07179"/>
    <w:rsid w:val="00B154C4"/>
    <w:rsid w:val="00B2405C"/>
    <w:rsid w:val="00B62388"/>
    <w:rsid w:val="00B66092"/>
    <w:rsid w:val="00B70A5D"/>
    <w:rsid w:val="00B933FC"/>
    <w:rsid w:val="00BD29A0"/>
    <w:rsid w:val="00BE7386"/>
    <w:rsid w:val="00C1560A"/>
    <w:rsid w:val="00C52158"/>
    <w:rsid w:val="00C86A57"/>
    <w:rsid w:val="00CA7321"/>
    <w:rsid w:val="00CD1044"/>
    <w:rsid w:val="00CE6C9F"/>
    <w:rsid w:val="00D06F13"/>
    <w:rsid w:val="00D22454"/>
    <w:rsid w:val="00D3473C"/>
    <w:rsid w:val="00D405BA"/>
    <w:rsid w:val="00D47C37"/>
    <w:rsid w:val="00D549A7"/>
    <w:rsid w:val="00DA3584"/>
    <w:rsid w:val="00DB795B"/>
    <w:rsid w:val="00DC3CA0"/>
    <w:rsid w:val="00DD2DEB"/>
    <w:rsid w:val="00DD35B8"/>
    <w:rsid w:val="00DD36DF"/>
    <w:rsid w:val="00E153F3"/>
    <w:rsid w:val="00E23467"/>
    <w:rsid w:val="00E607B5"/>
    <w:rsid w:val="00E63DD0"/>
    <w:rsid w:val="00EB189C"/>
    <w:rsid w:val="00EB4CCE"/>
    <w:rsid w:val="00EC7645"/>
    <w:rsid w:val="00ED05FA"/>
    <w:rsid w:val="00ED110A"/>
    <w:rsid w:val="00EE5460"/>
    <w:rsid w:val="00EF3934"/>
    <w:rsid w:val="00F303D5"/>
    <w:rsid w:val="00F33C01"/>
    <w:rsid w:val="00F52CF1"/>
    <w:rsid w:val="00F537B1"/>
    <w:rsid w:val="00F53EAA"/>
    <w:rsid w:val="00F55518"/>
    <w:rsid w:val="00F62386"/>
    <w:rsid w:val="00F7291A"/>
    <w:rsid w:val="00F93106"/>
    <w:rsid w:val="00FA53CA"/>
    <w:rsid w:val="00FD21B5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47C"/>
  <w15:docId w15:val="{29900751-0FC3-4077-8E1D-587E590C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FA7"/>
    <w:rPr>
      <w:color w:val="0000FF"/>
      <w:u w:val="single"/>
    </w:rPr>
  </w:style>
  <w:style w:type="paragraph" w:styleId="a4">
    <w:name w:val="Body Text"/>
    <w:basedOn w:val="a"/>
    <w:link w:val="a5"/>
    <w:rsid w:val="00385FA7"/>
    <w:pPr>
      <w:jc w:val="both"/>
    </w:pPr>
  </w:style>
  <w:style w:type="character" w:customStyle="1" w:styleId="a5">
    <w:name w:val="Основной текст Знак"/>
    <w:basedOn w:val="a0"/>
    <w:link w:val="a4"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note text"/>
    <w:basedOn w:val="a"/>
    <w:link w:val="a7"/>
    <w:uiPriority w:val="99"/>
    <w:semiHidden/>
    <w:rsid w:val="00385FA7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rsid w:val="00385FA7"/>
    <w:rPr>
      <w:vertAlign w:val="superscript"/>
    </w:rPr>
  </w:style>
  <w:style w:type="paragraph" w:styleId="a9">
    <w:name w:val="endnote text"/>
    <w:basedOn w:val="a"/>
    <w:link w:val="aa"/>
    <w:semiHidden/>
    <w:rsid w:val="00385FA7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b">
    <w:name w:val="page number"/>
    <w:basedOn w:val="a0"/>
    <w:rsid w:val="00385FA7"/>
  </w:style>
  <w:style w:type="paragraph" w:styleId="ac">
    <w:name w:val="header"/>
    <w:basedOn w:val="a"/>
    <w:link w:val="ad"/>
    <w:uiPriority w:val="99"/>
    <w:rsid w:val="00385FA7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rsid w:val="00385FA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385FA7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385F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e">
    <w:name w:val="Normal (Web)"/>
    <w:basedOn w:val="a"/>
    <w:uiPriority w:val="99"/>
    <w:unhideWhenUsed/>
    <w:rsid w:val="00E23467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Style11">
    <w:name w:val="Style 11"/>
    <w:basedOn w:val="a"/>
    <w:rsid w:val="00E23467"/>
    <w:pPr>
      <w:widowControl w:val="0"/>
      <w:autoSpaceDE w:val="0"/>
      <w:autoSpaceDN w:val="0"/>
      <w:spacing w:line="384" w:lineRule="atLeast"/>
    </w:pPr>
    <w:rPr>
      <w:szCs w:val="24"/>
    </w:rPr>
  </w:style>
  <w:style w:type="paragraph" w:styleId="af">
    <w:name w:val="List Paragraph"/>
    <w:basedOn w:val="a"/>
    <w:uiPriority w:val="34"/>
    <w:qFormat/>
    <w:rsid w:val="00E23467"/>
    <w:pPr>
      <w:ind w:left="720"/>
      <w:contextualSpacing/>
    </w:pPr>
  </w:style>
  <w:style w:type="paragraph" w:customStyle="1" w:styleId="StyleStyleS1-Header1TimesNewRoman14pt">
    <w:name w:val="Style Style S1-Header1 + Times New Roman 14 pt +"/>
    <w:basedOn w:val="a"/>
    <w:rsid w:val="00E23467"/>
    <w:pPr>
      <w:numPr>
        <w:numId w:val="2"/>
      </w:numPr>
      <w:spacing w:before="240" w:after="240"/>
      <w:jc w:val="center"/>
    </w:pPr>
    <w:rPr>
      <w:b/>
      <w:bCs/>
      <w:sz w:val="28"/>
      <w:szCs w:val="24"/>
    </w:rPr>
  </w:style>
  <w:style w:type="paragraph" w:customStyle="1" w:styleId="Outline3">
    <w:name w:val="Outline3"/>
    <w:basedOn w:val="a"/>
    <w:rsid w:val="00A129B7"/>
    <w:pPr>
      <w:tabs>
        <w:tab w:val="num" w:pos="1728"/>
      </w:tabs>
      <w:spacing w:before="240"/>
      <w:ind w:left="1728" w:hanging="432"/>
    </w:pPr>
    <w:rPr>
      <w:rFonts w:ascii="Arial" w:hAnsi="Arial"/>
      <w:kern w:val="28"/>
      <w:sz w:val="20"/>
    </w:rPr>
  </w:style>
  <w:style w:type="paragraph" w:customStyle="1" w:styleId="Outline4">
    <w:name w:val="Outline4"/>
    <w:basedOn w:val="a"/>
    <w:link w:val="Outline4Char"/>
    <w:autoRedefine/>
    <w:rsid w:val="00A129B7"/>
    <w:pPr>
      <w:tabs>
        <w:tab w:val="num" w:pos="1440"/>
      </w:tabs>
      <w:spacing w:before="120"/>
      <w:ind w:left="1440" w:hanging="720"/>
    </w:pPr>
    <w:rPr>
      <w:rFonts w:ascii="Arial" w:hAnsi="Arial"/>
      <w:kern w:val="28"/>
      <w:sz w:val="20"/>
    </w:rPr>
  </w:style>
  <w:style w:type="character" w:customStyle="1" w:styleId="Outline4Char">
    <w:name w:val="Outline4 Char"/>
    <w:basedOn w:val="a0"/>
    <w:link w:val="Outline4"/>
    <w:rsid w:val="00A129B7"/>
    <w:rPr>
      <w:rFonts w:ascii="Arial" w:eastAsia="Times New Roman" w:hAnsi="Arial" w:cs="Times New Roman"/>
      <w:kern w:val="28"/>
      <w:sz w:val="20"/>
      <w:szCs w:val="20"/>
      <w:lang w:val="en-US"/>
    </w:rPr>
  </w:style>
  <w:style w:type="paragraph" w:styleId="af0">
    <w:name w:val="footer"/>
    <w:basedOn w:val="a"/>
    <w:link w:val="af1"/>
    <w:uiPriority w:val="99"/>
    <w:unhideWhenUsed/>
    <w:rsid w:val="00B70A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70A5D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procure/guidel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ki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u_dvi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Umeda Hamrakulova</dc:creator>
  <cp:lastModifiedBy>Admin</cp:lastModifiedBy>
  <cp:revision>6</cp:revision>
  <dcterms:created xsi:type="dcterms:W3CDTF">2023-05-12T11:54:00Z</dcterms:created>
  <dcterms:modified xsi:type="dcterms:W3CDTF">2023-06-13T05:10:00Z</dcterms:modified>
</cp:coreProperties>
</file>