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0A78" w14:textId="77777777" w:rsidR="009A2573" w:rsidRPr="009F4035" w:rsidRDefault="009A2573" w:rsidP="009A2573">
      <w:pPr>
        <w:jc w:val="center"/>
        <w:rPr>
          <w:b/>
          <w:lang w:val="fr-FR"/>
        </w:rPr>
      </w:pPr>
      <w:r w:rsidRPr="009F4035">
        <w:rPr>
          <w:b/>
          <w:lang w:val="fr-FR"/>
        </w:rPr>
        <w:t>REPUBLIQUE DU SENEGAL</w:t>
      </w:r>
    </w:p>
    <w:p w14:paraId="12E775F0" w14:textId="77777777" w:rsidR="009A2573" w:rsidRPr="009F4035" w:rsidRDefault="009A2573" w:rsidP="009A2573">
      <w:pPr>
        <w:jc w:val="center"/>
        <w:rPr>
          <w:b/>
          <w:sz w:val="18"/>
          <w:szCs w:val="18"/>
          <w:lang w:val="fr-FR"/>
        </w:rPr>
      </w:pPr>
      <w:r w:rsidRPr="009F4035">
        <w:rPr>
          <w:b/>
          <w:sz w:val="18"/>
          <w:szCs w:val="18"/>
          <w:lang w:val="fr-FR"/>
        </w:rPr>
        <w:t>Un Peuple-Un But-Une Foi</w:t>
      </w:r>
    </w:p>
    <w:p w14:paraId="54A43195" w14:textId="77777777" w:rsidR="009A2573" w:rsidRPr="009F4035" w:rsidRDefault="009A2573" w:rsidP="009A2573">
      <w:pPr>
        <w:tabs>
          <w:tab w:val="left" w:pos="5040"/>
        </w:tabs>
        <w:jc w:val="center"/>
        <w:rPr>
          <w:b/>
          <w:lang w:val="fr-FR"/>
        </w:rPr>
      </w:pPr>
      <w:r w:rsidRPr="009F4035">
        <w:rPr>
          <w:b/>
          <w:lang w:val="fr-FR"/>
        </w:rPr>
        <w:t>……..</w:t>
      </w:r>
    </w:p>
    <w:p w14:paraId="3A0F0037" w14:textId="77777777" w:rsidR="009A2573" w:rsidRPr="009F4035" w:rsidRDefault="009A2573" w:rsidP="009A2573">
      <w:pPr>
        <w:tabs>
          <w:tab w:val="left" w:pos="1140"/>
          <w:tab w:val="left" w:pos="6480"/>
        </w:tabs>
        <w:jc w:val="center"/>
        <w:rPr>
          <w:lang w:val="fr-FR"/>
        </w:rPr>
      </w:pPr>
      <w:r w:rsidRPr="009F4035">
        <w:rPr>
          <w:b/>
          <w:lang w:val="fr-FR"/>
        </w:rPr>
        <w:t>MINISTERE DE L’AGRICULTURE</w:t>
      </w:r>
    </w:p>
    <w:p w14:paraId="6C8804B6" w14:textId="77777777" w:rsidR="009A2573" w:rsidRPr="009F4035" w:rsidRDefault="009A2573" w:rsidP="009A2573">
      <w:pPr>
        <w:jc w:val="center"/>
        <w:rPr>
          <w:b/>
          <w:lang w:val="fr-FR"/>
        </w:rPr>
      </w:pPr>
      <w:r w:rsidRPr="009F4035">
        <w:rPr>
          <w:b/>
          <w:lang w:val="fr-FR"/>
        </w:rPr>
        <w:t>ET DE L’EQUIPEMENT RURAL</w:t>
      </w:r>
    </w:p>
    <w:p w14:paraId="3929A5F1" w14:textId="77777777" w:rsidR="009A2573" w:rsidRPr="009F4035" w:rsidRDefault="009A2573" w:rsidP="009A2573">
      <w:pPr>
        <w:tabs>
          <w:tab w:val="left" w:pos="1140"/>
          <w:tab w:val="left" w:pos="6480"/>
        </w:tabs>
        <w:jc w:val="center"/>
        <w:rPr>
          <w:lang w:val="fr-FR"/>
        </w:rPr>
      </w:pPr>
      <w:r w:rsidRPr="009F4035">
        <w:rPr>
          <w:b/>
          <w:lang w:val="fr-FR"/>
        </w:rPr>
        <w:t>……..</w:t>
      </w:r>
    </w:p>
    <w:p w14:paraId="0DCFD0B7" w14:textId="77777777" w:rsidR="009A2573" w:rsidRPr="009F4035" w:rsidRDefault="009A2573" w:rsidP="009A2573">
      <w:pPr>
        <w:jc w:val="center"/>
        <w:rPr>
          <w:b/>
          <w:lang w:val="fr-FR"/>
        </w:rPr>
      </w:pPr>
      <w:r w:rsidRPr="009F4035">
        <w:rPr>
          <w:b/>
          <w:lang w:val="fr-FR"/>
        </w:rPr>
        <w:t>PROGRAMME NATIONAL</w:t>
      </w:r>
    </w:p>
    <w:p w14:paraId="7886BEDD" w14:textId="77777777" w:rsidR="009A2573" w:rsidRPr="009F4035" w:rsidRDefault="009A2573" w:rsidP="009A2573">
      <w:pPr>
        <w:jc w:val="center"/>
        <w:rPr>
          <w:b/>
          <w:lang w:val="fr-FR"/>
        </w:rPr>
      </w:pPr>
      <w:r w:rsidRPr="009F4035">
        <w:rPr>
          <w:b/>
          <w:lang w:val="fr-FR"/>
        </w:rPr>
        <w:t>D’AUTOSUFFISANCE EN RIZ</w:t>
      </w:r>
    </w:p>
    <w:p w14:paraId="645521F0" w14:textId="77777777" w:rsidR="009A2573" w:rsidRPr="009F4035" w:rsidRDefault="009A2573" w:rsidP="009A2573">
      <w:pPr>
        <w:jc w:val="center"/>
        <w:rPr>
          <w:b/>
          <w:sz w:val="20"/>
          <w:szCs w:val="20"/>
          <w:lang w:val="fr-FR"/>
        </w:rPr>
      </w:pPr>
      <w:r w:rsidRPr="009F4035">
        <w:rPr>
          <w:b/>
          <w:lang w:val="fr-FR"/>
        </w:rPr>
        <w:t>(PNAR)</w:t>
      </w:r>
    </w:p>
    <w:p w14:paraId="3103E58E" w14:textId="77777777" w:rsidR="009A2573" w:rsidRPr="009F4035" w:rsidRDefault="009A2573" w:rsidP="009A2573">
      <w:pPr>
        <w:jc w:val="center"/>
        <w:rPr>
          <w:b/>
          <w:lang w:val="fr-FR"/>
        </w:rPr>
      </w:pPr>
      <w:r w:rsidRPr="009F4035">
        <w:rPr>
          <w:b/>
          <w:lang w:val="fr-FR"/>
        </w:rPr>
        <w:t>Projet de Développement de la Chaine</w:t>
      </w:r>
    </w:p>
    <w:p w14:paraId="7D8A4B9A" w14:textId="77777777" w:rsidR="009A2573" w:rsidRPr="009F4035" w:rsidRDefault="009A2573" w:rsidP="009A2573">
      <w:pPr>
        <w:jc w:val="center"/>
        <w:rPr>
          <w:lang w:val="fr-FR"/>
        </w:rPr>
      </w:pPr>
      <w:proofErr w:type="gramStart"/>
      <w:r w:rsidRPr="009F4035">
        <w:rPr>
          <w:b/>
          <w:lang w:val="fr-FR"/>
        </w:rPr>
        <w:t>de</w:t>
      </w:r>
      <w:proofErr w:type="gramEnd"/>
      <w:r w:rsidRPr="009F4035">
        <w:rPr>
          <w:b/>
          <w:lang w:val="fr-FR"/>
        </w:rPr>
        <w:t xml:space="preserve"> valeur riz</w:t>
      </w:r>
    </w:p>
    <w:p w14:paraId="3D835D0A" w14:textId="77777777" w:rsidR="009A2573" w:rsidRDefault="009A2573" w:rsidP="00827A76">
      <w:pPr>
        <w:tabs>
          <w:tab w:val="clear" w:pos="284"/>
          <w:tab w:val="left" w:pos="0"/>
        </w:tabs>
        <w:jc w:val="center"/>
        <w:rPr>
          <w:b/>
          <w:lang w:val="fr-FR"/>
        </w:rPr>
      </w:pPr>
    </w:p>
    <w:p w14:paraId="7395197A" w14:textId="77777777" w:rsidR="00A57B23" w:rsidRDefault="00125146" w:rsidP="00827A76">
      <w:pPr>
        <w:tabs>
          <w:tab w:val="clear" w:pos="284"/>
          <w:tab w:val="left" w:pos="0"/>
        </w:tabs>
        <w:jc w:val="center"/>
        <w:rPr>
          <w:b/>
          <w:lang w:val="fr-FR"/>
        </w:rPr>
      </w:pPr>
      <w:r w:rsidRPr="00827A76">
        <w:rPr>
          <w:b/>
          <w:lang w:val="fr-FR"/>
        </w:rPr>
        <w:t>A</w:t>
      </w:r>
      <w:r w:rsidR="00051131">
        <w:rPr>
          <w:b/>
          <w:lang w:val="fr-FR"/>
        </w:rPr>
        <w:t>PPEL</w:t>
      </w:r>
      <w:r w:rsidR="00A57B23" w:rsidRPr="00827A76">
        <w:rPr>
          <w:b/>
          <w:lang w:val="fr-FR"/>
        </w:rPr>
        <w:t xml:space="preserve"> À </w:t>
      </w:r>
      <w:r w:rsidRPr="00827A76">
        <w:rPr>
          <w:b/>
          <w:lang w:val="fr-FR"/>
        </w:rPr>
        <w:t>MANIFESTATION</w:t>
      </w:r>
      <w:r w:rsidR="00A57B23" w:rsidRPr="00827A76">
        <w:rPr>
          <w:b/>
          <w:lang w:val="fr-FR"/>
        </w:rPr>
        <w:t xml:space="preserve"> D’INTÉRÊT</w:t>
      </w:r>
    </w:p>
    <w:p w14:paraId="39FF5D26" w14:textId="77777777" w:rsidR="00A57B23" w:rsidRPr="002E40B3" w:rsidRDefault="00F863E4" w:rsidP="002E40B3">
      <w:pPr>
        <w:tabs>
          <w:tab w:val="clear" w:pos="284"/>
          <w:tab w:val="left" w:pos="0"/>
        </w:tabs>
        <w:jc w:val="center"/>
        <w:rPr>
          <w:lang w:val="fr-FR"/>
        </w:rPr>
      </w:pPr>
      <w:proofErr w:type="gramStart"/>
      <w:r>
        <w:rPr>
          <w:b/>
          <w:lang w:val="fr-FR"/>
        </w:rPr>
        <w:t>pour</w:t>
      </w:r>
      <w:proofErr w:type="gramEnd"/>
      <w:r>
        <w:rPr>
          <w:b/>
          <w:lang w:val="fr-FR"/>
        </w:rPr>
        <w:t xml:space="preserve"> le recrutement d’</w:t>
      </w:r>
      <w:r w:rsidR="00B4481C">
        <w:rPr>
          <w:b/>
          <w:lang w:val="fr-FR"/>
        </w:rPr>
        <w:t xml:space="preserve">un cabinet d’assistance technique </w:t>
      </w:r>
      <w:r>
        <w:rPr>
          <w:b/>
          <w:lang w:val="fr-FR"/>
        </w:rPr>
        <w:t xml:space="preserve"> </w:t>
      </w:r>
      <w:r w:rsidR="00AC3820">
        <w:rPr>
          <w:b/>
          <w:lang w:val="fr-FR"/>
        </w:rPr>
        <w:t>pour</w:t>
      </w:r>
      <w:r>
        <w:rPr>
          <w:b/>
          <w:lang w:val="fr-FR"/>
        </w:rPr>
        <w:t xml:space="preserve"> l’Unité de Gestion du Projet </w:t>
      </w:r>
      <w:r w:rsidR="009A2573">
        <w:rPr>
          <w:b/>
          <w:lang w:val="fr-FR"/>
        </w:rPr>
        <w:t>d</w:t>
      </w:r>
      <w:r>
        <w:rPr>
          <w:b/>
          <w:lang w:val="fr-FR"/>
        </w:rPr>
        <w:t xml:space="preserve">e Développement de la Chaine de Valeur Riz </w:t>
      </w:r>
    </w:p>
    <w:p w14:paraId="14A55027" w14:textId="77777777" w:rsidR="00A57B23" w:rsidRPr="00827A76" w:rsidRDefault="00F863E4" w:rsidP="00E14638">
      <w:pPr>
        <w:jc w:val="left"/>
        <w:rPr>
          <w:spacing w:val="-2"/>
          <w:lang w:val="fr-FR"/>
        </w:rPr>
      </w:pPr>
      <w:r>
        <w:rPr>
          <w:i/>
          <w:spacing w:val="-2"/>
          <w:lang w:val="fr-FR"/>
        </w:rPr>
        <w:t>Pays : SENEGAL</w:t>
      </w:r>
    </w:p>
    <w:p w14:paraId="25009760" w14:textId="77777777" w:rsidR="00F863E4" w:rsidRDefault="00F863E4" w:rsidP="00E14638">
      <w:pPr>
        <w:jc w:val="left"/>
        <w:rPr>
          <w:i/>
          <w:spacing w:val="-2"/>
          <w:lang w:val="fr-FR"/>
        </w:rPr>
      </w:pPr>
      <w:r>
        <w:rPr>
          <w:i/>
          <w:spacing w:val="-2"/>
          <w:lang w:val="fr-FR"/>
        </w:rPr>
        <w:t xml:space="preserve">Nom du projet : Projet </w:t>
      </w:r>
      <w:r w:rsidR="009A22E2">
        <w:rPr>
          <w:i/>
          <w:spacing w:val="-2"/>
          <w:lang w:val="fr-FR"/>
        </w:rPr>
        <w:t>d</w:t>
      </w:r>
      <w:r>
        <w:rPr>
          <w:i/>
          <w:spacing w:val="-2"/>
          <w:lang w:val="fr-FR"/>
        </w:rPr>
        <w:t xml:space="preserve">e Développement de la Chaine de Valeur Riz </w:t>
      </w:r>
    </w:p>
    <w:p w14:paraId="22BC01FD" w14:textId="77777777" w:rsidR="00A57B23" w:rsidRPr="00827A76" w:rsidRDefault="00F863E4" w:rsidP="00E14638">
      <w:pPr>
        <w:jc w:val="left"/>
        <w:rPr>
          <w:spacing w:val="-2"/>
          <w:lang w:val="fr-FR"/>
        </w:rPr>
      </w:pPr>
      <w:r>
        <w:rPr>
          <w:spacing w:val="-2"/>
          <w:lang w:val="fr-FR"/>
        </w:rPr>
        <w:t xml:space="preserve">Secteur : Agriculture </w:t>
      </w:r>
    </w:p>
    <w:p w14:paraId="21A4FEA9" w14:textId="77777777" w:rsidR="00A57B23" w:rsidRPr="00F863E4" w:rsidRDefault="00F863E4" w:rsidP="00F863E4">
      <w:pPr>
        <w:tabs>
          <w:tab w:val="clear" w:pos="284"/>
          <w:tab w:val="left" w:pos="0"/>
        </w:tabs>
        <w:rPr>
          <w:lang w:val="fr-FR"/>
        </w:rPr>
      </w:pPr>
      <w:r w:rsidRPr="00F863E4">
        <w:rPr>
          <w:lang w:val="fr-FR"/>
        </w:rPr>
        <w:t xml:space="preserve">Services de consultant pour le recrutement d’un cabinet </w:t>
      </w:r>
      <w:r w:rsidR="00B4481C">
        <w:rPr>
          <w:lang w:val="fr-FR"/>
        </w:rPr>
        <w:t>d’assistance technique</w:t>
      </w:r>
      <w:r w:rsidR="00AC3820">
        <w:rPr>
          <w:lang w:val="fr-FR"/>
        </w:rPr>
        <w:t xml:space="preserve"> pour</w:t>
      </w:r>
      <w:r w:rsidRPr="00F863E4">
        <w:rPr>
          <w:lang w:val="fr-FR"/>
        </w:rPr>
        <w:t xml:space="preserve"> l’Unité de Gestion du Projet </w:t>
      </w:r>
      <w:r w:rsidR="009A2573">
        <w:rPr>
          <w:lang w:val="fr-FR"/>
        </w:rPr>
        <w:t>d</w:t>
      </w:r>
      <w:r w:rsidRPr="00F863E4">
        <w:rPr>
          <w:lang w:val="fr-FR"/>
        </w:rPr>
        <w:t xml:space="preserve">e Développement de la Chaine de Valeur Riz </w:t>
      </w:r>
    </w:p>
    <w:p w14:paraId="51CA5244" w14:textId="77777777" w:rsidR="00BB1D08" w:rsidRPr="00827A76" w:rsidRDefault="00051131" w:rsidP="00E14638">
      <w:pPr>
        <w:pStyle w:val="BodyText"/>
        <w:spacing w:after="0"/>
        <w:jc w:val="left"/>
        <w:rPr>
          <w:lang w:val="fr-FR"/>
        </w:rPr>
      </w:pPr>
      <w:r>
        <w:rPr>
          <w:lang w:val="fr-FR"/>
        </w:rPr>
        <w:t>Mode</w:t>
      </w:r>
      <w:r w:rsidR="00A57B23" w:rsidRPr="00827A76">
        <w:rPr>
          <w:lang w:val="fr-FR"/>
        </w:rPr>
        <w:t xml:space="preserve"> de financement</w:t>
      </w:r>
      <w:r w:rsidR="003B2582" w:rsidRPr="00827A76">
        <w:rPr>
          <w:lang w:val="fr-FR"/>
        </w:rPr>
        <w:t> :</w:t>
      </w:r>
      <w:r>
        <w:rPr>
          <w:lang w:val="fr-FR"/>
        </w:rPr>
        <w:t xml:space="preserve"> </w:t>
      </w:r>
      <w:r w:rsidR="00F863E4">
        <w:rPr>
          <w:lang w:val="fr-FR"/>
        </w:rPr>
        <w:t>Banque islamique de développement</w:t>
      </w:r>
    </w:p>
    <w:p w14:paraId="59C2CF5F" w14:textId="77777777" w:rsidR="00A57B23" w:rsidRPr="00827A76" w:rsidRDefault="00BB1D08" w:rsidP="00E14638">
      <w:pPr>
        <w:pStyle w:val="BodyText"/>
        <w:spacing w:after="0"/>
        <w:jc w:val="left"/>
        <w:rPr>
          <w:lang w:val="fr-FR"/>
        </w:rPr>
      </w:pPr>
      <w:r w:rsidRPr="00827A76">
        <w:rPr>
          <w:lang w:val="fr-FR"/>
        </w:rPr>
        <w:t xml:space="preserve">N° </w:t>
      </w:r>
      <w:r w:rsidR="00051131">
        <w:rPr>
          <w:lang w:val="fr-FR"/>
        </w:rPr>
        <w:t>de F</w:t>
      </w:r>
      <w:r w:rsidR="00051131" w:rsidRPr="00827A76">
        <w:rPr>
          <w:lang w:val="fr-FR"/>
        </w:rPr>
        <w:t>inancement </w:t>
      </w:r>
      <w:r w:rsidRPr="00827A76">
        <w:rPr>
          <w:lang w:val="fr-FR"/>
        </w:rPr>
        <w:t>:</w:t>
      </w:r>
      <w:r w:rsidR="00051131">
        <w:rPr>
          <w:lang w:val="fr-FR"/>
        </w:rPr>
        <w:t xml:space="preserve"> </w:t>
      </w:r>
      <w:r w:rsidR="00F863E4">
        <w:rPr>
          <w:lang w:val="fr-FR"/>
        </w:rPr>
        <w:t xml:space="preserve">SEN1025 </w:t>
      </w:r>
    </w:p>
    <w:p w14:paraId="219A5318" w14:textId="77777777" w:rsidR="00A57B23" w:rsidRPr="009A2573" w:rsidRDefault="00A57B23" w:rsidP="00A57B23">
      <w:pPr>
        <w:rPr>
          <w:spacing w:val="-2"/>
          <w:sz w:val="8"/>
          <w:lang w:val="fr-FR"/>
        </w:rPr>
      </w:pPr>
    </w:p>
    <w:p w14:paraId="3872828E" w14:textId="77777777" w:rsidR="00944679" w:rsidRPr="009A2573" w:rsidRDefault="00944679" w:rsidP="00944679">
      <w:pPr>
        <w:tabs>
          <w:tab w:val="clear" w:pos="284"/>
        </w:tabs>
        <w:suppressAutoHyphens w:val="0"/>
        <w:rPr>
          <w:spacing w:val="-2"/>
          <w:sz w:val="10"/>
          <w:lang w:val="fr-FR"/>
        </w:rPr>
      </w:pPr>
    </w:p>
    <w:p w14:paraId="1C075C54" w14:textId="77777777" w:rsidR="003A6ED6" w:rsidRPr="003A6ED6" w:rsidRDefault="002E40B3" w:rsidP="009C77DF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1.</w:t>
      </w:r>
      <w:r w:rsidR="00F863E4">
        <w:rPr>
          <w:spacing w:val="-2"/>
          <w:lang w:val="fr-FR"/>
        </w:rPr>
        <w:t>Le Gouvernement du Sénégal</w:t>
      </w:r>
      <w:r w:rsidR="00243C10">
        <w:rPr>
          <w:spacing w:val="-2"/>
          <w:lang w:val="fr-FR"/>
        </w:rPr>
        <w:t xml:space="preserve"> </w:t>
      </w:r>
      <w:r w:rsidR="00A57B23" w:rsidRPr="00F863E4">
        <w:rPr>
          <w:spacing w:val="-2"/>
          <w:lang w:val="fr-FR"/>
        </w:rPr>
        <w:t>a reçu</w:t>
      </w:r>
      <w:r w:rsidR="00F863E4" w:rsidRPr="00F863E4">
        <w:rPr>
          <w:spacing w:val="-2"/>
          <w:lang w:val="fr-FR"/>
        </w:rPr>
        <w:t xml:space="preserve"> un</w:t>
      </w:r>
      <w:r w:rsidR="00F863E4">
        <w:rPr>
          <w:i/>
          <w:spacing w:val="-2"/>
          <w:lang w:val="fr-FR"/>
        </w:rPr>
        <w:t xml:space="preserve"> </w:t>
      </w:r>
      <w:r w:rsidR="00A57B23" w:rsidRPr="00827A76">
        <w:rPr>
          <w:iCs/>
          <w:spacing w:val="-2"/>
          <w:lang w:val="fr-FR"/>
        </w:rPr>
        <w:t xml:space="preserve">financement </w:t>
      </w:r>
      <w:r w:rsidR="00A57B23" w:rsidRPr="00827A76">
        <w:rPr>
          <w:spacing w:val="-2"/>
          <w:lang w:val="fr-FR"/>
        </w:rPr>
        <w:t xml:space="preserve">de la Banque </w:t>
      </w:r>
      <w:r w:rsidR="00243C10">
        <w:rPr>
          <w:spacing w:val="-2"/>
          <w:lang w:val="fr-FR"/>
        </w:rPr>
        <w:t>Islamiqu</w:t>
      </w:r>
      <w:r w:rsidR="00125146" w:rsidRPr="00827A76">
        <w:rPr>
          <w:spacing w:val="-2"/>
          <w:lang w:val="fr-FR"/>
        </w:rPr>
        <w:t>e de D</w:t>
      </w:r>
      <w:r w:rsidR="00A57B23" w:rsidRPr="00827A76">
        <w:rPr>
          <w:spacing w:val="-2"/>
          <w:lang w:val="fr-FR"/>
        </w:rPr>
        <w:t>éveloppement</w:t>
      </w:r>
      <w:r w:rsidR="00125146" w:rsidRPr="00827A76">
        <w:rPr>
          <w:spacing w:val="-2"/>
          <w:lang w:val="fr-FR"/>
        </w:rPr>
        <w:t xml:space="preserve"> </w:t>
      </w:r>
      <w:r w:rsidR="00F863E4">
        <w:rPr>
          <w:spacing w:val="-2"/>
          <w:lang w:val="fr-FR"/>
        </w:rPr>
        <w:t>afin de couvrir le coût d</w:t>
      </w:r>
      <w:r w:rsidR="009C77DF">
        <w:rPr>
          <w:spacing w:val="-2"/>
          <w:lang w:val="fr-FR"/>
        </w:rPr>
        <w:t>u</w:t>
      </w:r>
      <w:r w:rsidR="00F863E4">
        <w:rPr>
          <w:spacing w:val="-2"/>
          <w:lang w:val="fr-FR"/>
        </w:rPr>
        <w:t xml:space="preserve"> Projet de développement de la Chaine de Valeur riz </w:t>
      </w:r>
      <w:r w:rsidR="00A57B23" w:rsidRPr="00827A76">
        <w:rPr>
          <w:spacing w:val="-2"/>
          <w:lang w:val="fr-FR"/>
        </w:rPr>
        <w:t xml:space="preserve">et a l’intention </w:t>
      </w:r>
      <w:r w:rsidR="00125146" w:rsidRPr="00827A76">
        <w:rPr>
          <w:spacing w:val="-2"/>
          <w:lang w:val="fr-FR"/>
        </w:rPr>
        <w:t>d’utiliser</w:t>
      </w:r>
      <w:r w:rsidR="00A57B23" w:rsidRPr="00827A76">
        <w:rPr>
          <w:spacing w:val="-2"/>
          <w:lang w:val="fr-FR"/>
        </w:rPr>
        <w:t xml:space="preserve"> </w:t>
      </w:r>
      <w:proofErr w:type="gramStart"/>
      <w:r w:rsidR="00A57B23" w:rsidRPr="00827A76">
        <w:rPr>
          <w:spacing w:val="-2"/>
          <w:lang w:val="fr-FR"/>
        </w:rPr>
        <w:t>une</w:t>
      </w:r>
      <w:proofErr w:type="gramEnd"/>
      <w:r w:rsidR="00A57B23" w:rsidRPr="00827A76">
        <w:rPr>
          <w:spacing w:val="-2"/>
          <w:lang w:val="fr-FR"/>
        </w:rPr>
        <w:t xml:space="preserve"> partie de</w:t>
      </w:r>
      <w:r w:rsidR="00243C10">
        <w:rPr>
          <w:spacing w:val="-2"/>
          <w:lang w:val="fr-FR"/>
        </w:rPr>
        <w:t xml:space="preserve">s </w:t>
      </w:r>
      <w:r w:rsidR="00F96458" w:rsidRPr="00827A76">
        <w:rPr>
          <w:spacing w:val="-2"/>
          <w:lang w:val="fr-FR"/>
        </w:rPr>
        <w:t>sommes accordées</w:t>
      </w:r>
      <w:r w:rsidR="00A57B23" w:rsidRPr="00827A76">
        <w:rPr>
          <w:spacing w:val="-2"/>
          <w:lang w:val="fr-FR"/>
        </w:rPr>
        <w:t xml:space="preserve"> pour</w:t>
      </w:r>
      <w:r w:rsidR="00F96458" w:rsidRPr="00827A76">
        <w:rPr>
          <w:spacing w:val="-2"/>
          <w:lang w:val="fr-FR"/>
        </w:rPr>
        <w:t xml:space="preserve"> </w:t>
      </w:r>
      <w:r w:rsidR="009C77DF">
        <w:rPr>
          <w:spacing w:val="-2"/>
          <w:lang w:val="fr-FR"/>
        </w:rPr>
        <w:t>recruter</w:t>
      </w:r>
      <w:r w:rsidR="009C77DF" w:rsidRPr="00827A76">
        <w:rPr>
          <w:spacing w:val="-2"/>
          <w:lang w:val="fr-FR"/>
        </w:rPr>
        <w:t xml:space="preserve"> </w:t>
      </w:r>
      <w:r w:rsidR="009C77DF" w:rsidRPr="002F669C">
        <w:rPr>
          <w:spacing w:val="-2"/>
          <w:lang w:val="fr-FR"/>
        </w:rPr>
        <w:t xml:space="preserve">un cabinet </w:t>
      </w:r>
      <w:r w:rsidR="009C77DF">
        <w:rPr>
          <w:lang w:val="fr-FR"/>
        </w:rPr>
        <w:t xml:space="preserve">d’assistance technique </w:t>
      </w:r>
      <w:r w:rsidR="009C77DF" w:rsidRPr="002F669C">
        <w:rPr>
          <w:spacing w:val="-2"/>
          <w:lang w:val="fr-FR"/>
        </w:rPr>
        <w:t>qui aura la charge</w:t>
      </w:r>
      <w:r w:rsidR="009C77DF">
        <w:rPr>
          <w:spacing w:val="-2"/>
          <w:lang w:val="fr-FR"/>
        </w:rPr>
        <w:t xml:space="preserve"> de renforcer l</w:t>
      </w:r>
      <w:r w:rsidR="00213068">
        <w:rPr>
          <w:spacing w:val="-2"/>
          <w:lang w:val="fr-FR"/>
        </w:rPr>
        <w:t>es</w:t>
      </w:r>
      <w:r w:rsidR="00213068" w:rsidRPr="00213068">
        <w:rPr>
          <w:spacing w:val="-2"/>
          <w:lang w:val="fr-FR"/>
        </w:rPr>
        <w:t xml:space="preserve"> capacités du personnel de l’Unité de Gestion y compris celui du Ministère de l’Agriculture et de l’Equipement rural et les bénéficiaires en termes de formation</w:t>
      </w:r>
      <w:r w:rsidR="00213068">
        <w:rPr>
          <w:spacing w:val="-2"/>
          <w:lang w:val="fr-FR"/>
        </w:rPr>
        <w:t>. Les prestations comprennent également l</w:t>
      </w:r>
      <w:r w:rsidR="00213068" w:rsidRPr="00213068">
        <w:rPr>
          <w:spacing w:val="-2"/>
          <w:lang w:val="fr-FR"/>
        </w:rPr>
        <w:t xml:space="preserve">’appui technique dans les domaines pour lesquels l’expertise n’est pas disponible au sein du projet. </w:t>
      </w:r>
    </w:p>
    <w:p w14:paraId="616DB4B7" w14:textId="77777777" w:rsidR="003A6ED6" w:rsidRPr="009A2573" w:rsidRDefault="003A6ED6" w:rsidP="00213068">
      <w:pPr>
        <w:overflowPunct w:val="0"/>
        <w:autoSpaceDE w:val="0"/>
        <w:autoSpaceDN w:val="0"/>
        <w:adjustRightInd w:val="0"/>
        <w:textAlignment w:val="baseline"/>
        <w:rPr>
          <w:spacing w:val="-2"/>
          <w:sz w:val="10"/>
          <w:lang w:val="fr-FR"/>
        </w:rPr>
      </w:pPr>
    </w:p>
    <w:p w14:paraId="48BAC525" w14:textId="77777777" w:rsidR="00626607" w:rsidRPr="00626607" w:rsidRDefault="00762803" w:rsidP="00626607">
      <w:pPr>
        <w:pStyle w:val="Header"/>
        <w:tabs>
          <w:tab w:val="clear" w:pos="4536"/>
          <w:tab w:val="clear" w:pos="9072"/>
        </w:tabs>
        <w:spacing w:after="120"/>
        <w:jc w:val="both"/>
        <w:rPr>
          <w:spacing w:val="-2"/>
        </w:rPr>
      </w:pPr>
      <w:r>
        <w:rPr>
          <w:spacing w:val="-2"/>
        </w:rPr>
        <w:t>La période de réalisation des prestations est estimé</w:t>
      </w:r>
      <w:r w:rsidR="003A6ED6">
        <w:rPr>
          <w:spacing w:val="-2"/>
        </w:rPr>
        <w:t>e</w:t>
      </w:r>
      <w:r>
        <w:rPr>
          <w:spacing w:val="-2"/>
        </w:rPr>
        <w:t xml:space="preserve"> à 3</w:t>
      </w:r>
      <w:r w:rsidR="00626607">
        <w:rPr>
          <w:spacing w:val="-2"/>
        </w:rPr>
        <w:t xml:space="preserve">6 mois. </w:t>
      </w:r>
      <w:r w:rsidR="00626607" w:rsidRPr="00626607">
        <w:rPr>
          <w:spacing w:val="-2"/>
        </w:rPr>
        <w:t>Les prestations seront exécutées principalement à Dakar et dans les zones d’intervention du projet.</w:t>
      </w:r>
    </w:p>
    <w:p w14:paraId="4029EF2A" w14:textId="77777777" w:rsidR="00626607" w:rsidRPr="009A2573" w:rsidRDefault="00626607" w:rsidP="003A6ED6">
      <w:pPr>
        <w:tabs>
          <w:tab w:val="clear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pacing w:val="-2"/>
          <w:sz w:val="8"/>
          <w:lang w:val="fr-FR"/>
        </w:rPr>
      </w:pPr>
    </w:p>
    <w:p w14:paraId="23C8E61E" w14:textId="77777777" w:rsidR="00FE2F26" w:rsidRPr="009A2573" w:rsidRDefault="00FE2F26" w:rsidP="00FA5A24">
      <w:pPr>
        <w:spacing w:after="120"/>
        <w:rPr>
          <w:spacing w:val="-2"/>
          <w:sz w:val="4"/>
          <w:lang w:val="fr-FR"/>
        </w:rPr>
      </w:pPr>
    </w:p>
    <w:p w14:paraId="6D30C7CA" w14:textId="77777777" w:rsidR="00A911D7" w:rsidRDefault="002E40B3" w:rsidP="003A6ED6">
      <w:pPr>
        <w:rPr>
          <w:spacing w:val="-2"/>
          <w:lang w:val="fr-FR"/>
        </w:rPr>
      </w:pPr>
      <w:r>
        <w:rPr>
          <w:spacing w:val="-2"/>
          <w:lang w:val="fr-FR"/>
        </w:rPr>
        <w:t>2.Le Coordinateur du P</w:t>
      </w:r>
      <w:r w:rsidR="003A6ED6">
        <w:rPr>
          <w:spacing w:val="-2"/>
          <w:lang w:val="fr-FR"/>
        </w:rPr>
        <w:t xml:space="preserve">rojet </w:t>
      </w:r>
      <w:r>
        <w:rPr>
          <w:spacing w:val="-2"/>
          <w:lang w:val="fr-FR"/>
        </w:rPr>
        <w:t>de</w:t>
      </w:r>
      <w:r w:rsidR="003A6ED6" w:rsidRPr="003A6ED6">
        <w:rPr>
          <w:spacing w:val="-2"/>
          <w:lang w:val="fr-FR"/>
        </w:rPr>
        <w:t xml:space="preserve"> Développement de la Chaine de Valeur Riz </w:t>
      </w:r>
      <w:r w:rsidR="00AC3DD4" w:rsidRPr="00827A76">
        <w:rPr>
          <w:lang w:val="fr-FR"/>
        </w:rPr>
        <w:t xml:space="preserve">invite les </w:t>
      </w:r>
      <w:r w:rsidR="003B6FF2">
        <w:rPr>
          <w:lang w:val="fr-FR"/>
        </w:rPr>
        <w:t xml:space="preserve">bureaux de </w:t>
      </w:r>
      <w:r w:rsidR="00AC3DD4" w:rsidRPr="00827A76">
        <w:rPr>
          <w:lang w:val="fr-FR"/>
        </w:rPr>
        <w:t xml:space="preserve">Consultants </w:t>
      </w:r>
      <w:r w:rsidR="003B6FF2">
        <w:rPr>
          <w:lang w:val="fr-FR"/>
        </w:rPr>
        <w:t>(« Consultants »</w:t>
      </w:r>
      <w:r w:rsidR="00A911D7">
        <w:rPr>
          <w:lang w:val="fr-FR"/>
        </w:rPr>
        <w:t xml:space="preserve">) </w:t>
      </w:r>
      <w:r w:rsidR="00243C10">
        <w:rPr>
          <w:lang w:val="fr-FR"/>
        </w:rPr>
        <w:t xml:space="preserve">éligibles </w:t>
      </w:r>
      <w:r w:rsidR="00AC3DD4" w:rsidRPr="00827A76">
        <w:rPr>
          <w:lang w:val="fr-FR"/>
        </w:rPr>
        <w:t xml:space="preserve">à </w:t>
      </w:r>
      <w:r w:rsidR="00A911D7">
        <w:rPr>
          <w:lang w:val="fr-FR"/>
        </w:rPr>
        <w:t>manifest</w:t>
      </w:r>
      <w:r w:rsidR="00A911D7" w:rsidRPr="00827A76">
        <w:rPr>
          <w:lang w:val="fr-FR"/>
        </w:rPr>
        <w:t xml:space="preserve">er </w:t>
      </w:r>
      <w:r w:rsidR="00AC3DD4" w:rsidRPr="00827A76">
        <w:rPr>
          <w:lang w:val="fr-FR"/>
        </w:rPr>
        <w:t xml:space="preserve">leur </w:t>
      </w:r>
      <w:r w:rsidR="00A911D7">
        <w:rPr>
          <w:lang w:val="fr-FR"/>
        </w:rPr>
        <w:t>intérêt</w:t>
      </w:r>
      <w:r w:rsidR="00A911D7" w:rsidRPr="00827A76">
        <w:rPr>
          <w:lang w:val="fr-FR"/>
        </w:rPr>
        <w:t xml:space="preserve"> </w:t>
      </w:r>
      <w:r w:rsidR="00AC3DD4" w:rsidRPr="00827A76">
        <w:rPr>
          <w:lang w:val="fr-FR"/>
        </w:rPr>
        <w:t xml:space="preserve">en vue de fournir les </w:t>
      </w:r>
      <w:r w:rsidR="003B13CD" w:rsidRPr="00827A76">
        <w:rPr>
          <w:lang w:val="fr-FR"/>
        </w:rPr>
        <w:t>services</w:t>
      </w:r>
      <w:r w:rsidR="00393010">
        <w:rPr>
          <w:lang w:val="fr-FR"/>
        </w:rPr>
        <w:t xml:space="preserve"> ci-dessus</w:t>
      </w:r>
      <w:r w:rsidR="003B13CD" w:rsidRPr="00827A76">
        <w:rPr>
          <w:lang w:val="fr-FR"/>
        </w:rPr>
        <w:t>.</w:t>
      </w:r>
      <w:r w:rsidR="00FB0B4B" w:rsidRPr="00827A76">
        <w:rPr>
          <w:lang w:val="fr-FR"/>
        </w:rPr>
        <w:t xml:space="preserve"> </w:t>
      </w:r>
      <w:r w:rsidR="00A57B23" w:rsidRPr="00827A76">
        <w:rPr>
          <w:spacing w:val="-2"/>
          <w:lang w:val="fr-FR"/>
        </w:rPr>
        <w:t xml:space="preserve">Les </w:t>
      </w:r>
      <w:r w:rsidR="00A911D7">
        <w:rPr>
          <w:spacing w:val="-2"/>
          <w:lang w:val="fr-FR"/>
        </w:rPr>
        <w:t>C</w:t>
      </w:r>
      <w:r w:rsidR="00A911D7" w:rsidRPr="00827A76">
        <w:rPr>
          <w:spacing w:val="-2"/>
          <w:lang w:val="fr-FR"/>
        </w:rPr>
        <w:t xml:space="preserve">onsultants </w:t>
      </w:r>
      <w:r w:rsidR="00A57B23" w:rsidRPr="00827A76">
        <w:rPr>
          <w:spacing w:val="-2"/>
          <w:lang w:val="fr-FR"/>
        </w:rPr>
        <w:t xml:space="preserve">intéressés doivent </w:t>
      </w:r>
      <w:r w:rsidR="00A911D7">
        <w:rPr>
          <w:spacing w:val="-2"/>
          <w:lang w:val="fr-FR"/>
        </w:rPr>
        <w:t>fournir</w:t>
      </w:r>
      <w:r w:rsidR="00A911D7" w:rsidRPr="00827A76">
        <w:rPr>
          <w:spacing w:val="-2"/>
          <w:lang w:val="fr-FR"/>
        </w:rPr>
        <w:t xml:space="preserve"> </w:t>
      </w:r>
      <w:r w:rsidR="00A911D7">
        <w:rPr>
          <w:spacing w:val="-2"/>
          <w:lang w:val="fr-FR"/>
        </w:rPr>
        <w:t>d</w:t>
      </w:r>
      <w:r w:rsidR="00A911D7" w:rsidRPr="00827A76">
        <w:rPr>
          <w:spacing w:val="-2"/>
          <w:lang w:val="fr-FR"/>
        </w:rPr>
        <w:t xml:space="preserve">es </w:t>
      </w:r>
      <w:r w:rsidR="00A911D7">
        <w:rPr>
          <w:spacing w:val="-2"/>
          <w:lang w:val="fr-FR"/>
        </w:rPr>
        <w:t>renseignement</w:t>
      </w:r>
      <w:r w:rsidR="00A911D7" w:rsidRPr="00827A76">
        <w:rPr>
          <w:spacing w:val="-2"/>
          <w:lang w:val="fr-FR"/>
        </w:rPr>
        <w:t xml:space="preserve">s </w:t>
      </w:r>
      <w:r w:rsidR="00A911D7">
        <w:rPr>
          <w:spacing w:val="-2"/>
          <w:lang w:val="fr-FR"/>
        </w:rPr>
        <w:t xml:space="preserve">spécifiques </w:t>
      </w:r>
      <w:r w:rsidR="00126E07" w:rsidRPr="00827A76">
        <w:rPr>
          <w:spacing w:val="-2"/>
          <w:lang w:val="fr-FR"/>
        </w:rPr>
        <w:t xml:space="preserve">démontrant qu’ils sont </w:t>
      </w:r>
      <w:r w:rsidR="00A911D7">
        <w:rPr>
          <w:spacing w:val="-2"/>
          <w:lang w:val="fr-FR"/>
        </w:rPr>
        <w:t xml:space="preserve">pleinement </w:t>
      </w:r>
      <w:r w:rsidR="00126E07" w:rsidRPr="00827A76">
        <w:rPr>
          <w:spacing w:val="-2"/>
          <w:lang w:val="fr-FR"/>
        </w:rPr>
        <w:t xml:space="preserve">qualifiés pour </w:t>
      </w:r>
      <w:r w:rsidR="00A911D7">
        <w:rPr>
          <w:spacing w:val="-2"/>
          <w:lang w:val="fr-FR"/>
        </w:rPr>
        <w:t xml:space="preserve">réaliser </w:t>
      </w:r>
      <w:r w:rsidR="00126E07" w:rsidRPr="00827A76">
        <w:rPr>
          <w:spacing w:val="-2"/>
          <w:lang w:val="fr-FR"/>
        </w:rPr>
        <w:t xml:space="preserve">les prestations </w:t>
      </w:r>
      <w:r w:rsidR="00A57B23" w:rsidRPr="00827A76">
        <w:rPr>
          <w:spacing w:val="-2"/>
          <w:lang w:val="fr-FR"/>
        </w:rPr>
        <w:t>(</w:t>
      </w:r>
      <w:r w:rsidR="00126E07" w:rsidRPr="00827A76">
        <w:rPr>
          <w:spacing w:val="-2"/>
          <w:lang w:val="fr-FR"/>
        </w:rPr>
        <w:t>documentation</w:t>
      </w:r>
      <w:r w:rsidR="00A57B23" w:rsidRPr="00827A76">
        <w:rPr>
          <w:spacing w:val="-2"/>
          <w:lang w:val="fr-FR"/>
        </w:rPr>
        <w:t xml:space="preserve">, </w:t>
      </w:r>
      <w:r w:rsidR="00126E07" w:rsidRPr="00827A76">
        <w:rPr>
          <w:spacing w:val="-2"/>
          <w:lang w:val="fr-FR"/>
        </w:rPr>
        <w:t xml:space="preserve">référence de prestations similaires, expérience dans des </w:t>
      </w:r>
      <w:r w:rsidR="00A911D7">
        <w:rPr>
          <w:spacing w:val="-2"/>
          <w:lang w:val="fr-FR"/>
        </w:rPr>
        <w:t>condit</w:t>
      </w:r>
      <w:r w:rsidR="00A911D7" w:rsidRPr="00827A76">
        <w:rPr>
          <w:spacing w:val="-2"/>
          <w:lang w:val="fr-FR"/>
        </w:rPr>
        <w:t xml:space="preserve">ions </w:t>
      </w:r>
      <w:r w:rsidR="00126E07" w:rsidRPr="00827A76">
        <w:rPr>
          <w:spacing w:val="-2"/>
          <w:lang w:val="fr-FR"/>
        </w:rPr>
        <w:t xml:space="preserve">comparables, disponibilité de </w:t>
      </w:r>
      <w:r w:rsidR="00243C10">
        <w:rPr>
          <w:spacing w:val="-2"/>
          <w:lang w:val="fr-FR"/>
        </w:rPr>
        <w:t xml:space="preserve">compétences adéquates parmi leur </w:t>
      </w:r>
      <w:r w:rsidR="00126E07" w:rsidRPr="00827A76">
        <w:rPr>
          <w:spacing w:val="-2"/>
          <w:lang w:val="fr-FR"/>
        </w:rPr>
        <w:t>personnel, etc</w:t>
      </w:r>
      <w:r w:rsidR="00A57B23" w:rsidRPr="00827A76">
        <w:rPr>
          <w:spacing w:val="-2"/>
          <w:lang w:val="fr-FR"/>
        </w:rPr>
        <w:t xml:space="preserve">.). </w:t>
      </w:r>
    </w:p>
    <w:p w14:paraId="036D87BF" w14:textId="77777777" w:rsidR="00626607" w:rsidRPr="009A2573" w:rsidRDefault="00626607" w:rsidP="003A6ED6">
      <w:pPr>
        <w:rPr>
          <w:spacing w:val="-2"/>
          <w:sz w:val="10"/>
          <w:lang w:val="fr-FR"/>
        </w:rPr>
      </w:pPr>
    </w:p>
    <w:p w14:paraId="1BFD6B80" w14:textId="77777777" w:rsidR="002E40B3" w:rsidRDefault="002E40B3" w:rsidP="00626607">
      <w:pPr>
        <w:spacing w:after="200" w:line="276" w:lineRule="auto"/>
        <w:rPr>
          <w:spacing w:val="-2"/>
          <w:lang w:val="fr-FR"/>
        </w:rPr>
      </w:pPr>
      <w:r>
        <w:rPr>
          <w:spacing w:val="-2"/>
          <w:lang w:val="fr-FR"/>
        </w:rPr>
        <w:t>Les critères d’établissement de la liste restreinte sont :</w:t>
      </w:r>
    </w:p>
    <w:p w14:paraId="6411E16B" w14:textId="77777777" w:rsidR="00626607" w:rsidRPr="00FA0BCF" w:rsidRDefault="00626607" w:rsidP="00626607">
      <w:pPr>
        <w:spacing w:after="200" w:line="276" w:lineRule="auto"/>
        <w:rPr>
          <w:spacing w:val="-2"/>
          <w:lang w:val="fr-FR"/>
        </w:rPr>
      </w:pPr>
      <w:r w:rsidRPr="00FA0BCF">
        <w:rPr>
          <w:spacing w:val="-2"/>
          <w:lang w:val="fr-FR"/>
        </w:rPr>
        <w:t>Le Cabinet doit être d’envergure internationale disposant d’une expertise confirmée dans l’assistance technique de projets ou programmes financés par les bailleurs de fonds (</w:t>
      </w:r>
      <w:proofErr w:type="gramStart"/>
      <w:r w:rsidRPr="00FA0BCF">
        <w:rPr>
          <w:spacing w:val="-2"/>
          <w:lang w:val="fr-FR"/>
        </w:rPr>
        <w:t>BID,BAD</w:t>
      </w:r>
      <w:proofErr w:type="gramEnd"/>
      <w:r w:rsidRPr="00FA0BCF">
        <w:rPr>
          <w:spacing w:val="-2"/>
          <w:lang w:val="fr-FR"/>
        </w:rPr>
        <w:t xml:space="preserve">,BM). </w:t>
      </w:r>
    </w:p>
    <w:p w14:paraId="1D01B07F" w14:textId="77777777" w:rsidR="00626607" w:rsidRPr="00626607" w:rsidRDefault="00626607" w:rsidP="00F60010">
      <w:pPr>
        <w:tabs>
          <w:tab w:val="clear" w:pos="284"/>
        </w:tabs>
        <w:suppressAutoHyphens w:val="0"/>
        <w:spacing w:after="200"/>
        <w:rPr>
          <w:lang w:val="fr-FR"/>
        </w:rPr>
      </w:pPr>
      <w:r w:rsidRPr="00626607">
        <w:rPr>
          <w:lang w:val="fr-FR"/>
        </w:rPr>
        <w:t>La mission sera confiée à un Cabinet qui fera intervenir un personnel ayant une très bonne</w:t>
      </w:r>
      <w:r w:rsidR="00CA6254">
        <w:rPr>
          <w:lang w:val="fr-FR"/>
        </w:rPr>
        <w:t xml:space="preserve"> </w:t>
      </w:r>
      <w:r w:rsidRPr="00626607">
        <w:rPr>
          <w:lang w:val="fr-FR"/>
        </w:rPr>
        <w:t>connaissance dans</w:t>
      </w:r>
      <w:r w:rsidR="00CA6254">
        <w:rPr>
          <w:lang w:val="fr-FR"/>
        </w:rPr>
        <w:t xml:space="preserve"> le</w:t>
      </w:r>
      <w:r w:rsidRPr="00626607">
        <w:rPr>
          <w:lang w:val="fr-FR"/>
        </w:rPr>
        <w:t xml:space="preserve"> domain</w:t>
      </w:r>
      <w:r w:rsidR="00CA6254">
        <w:rPr>
          <w:lang w:val="fr-FR"/>
        </w:rPr>
        <w:t>e de l’agriculture ave</w:t>
      </w:r>
      <w:r w:rsidR="00FA0BCF">
        <w:rPr>
          <w:lang w:val="fr-FR"/>
        </w:rPr>
        <w:t>c des connaissances pertinentes</w:t>
      </w:r>
      <w:r w:rsidR="00CA6254">
        <w:rPr>
          <w:lang w:val="fr-FR"/>
        </w:rPr>
        <w:t xml:space="preserve"> dans l’</w:t>
      </w:r>
      <w:r w:rsidR="00FA0BCF">
        <w:rPr>
          <w:lang w:val="fr-FR"/>
        </w:rPr>
        <w:t>aménagement de terres,</w:t>
      </w:r>
      <w:r w:rsidR="00A40E8A">
        <w:rPr>
          <w:lang w:val="fr-FR"/>
        </w:rPr>
        <w:t xml:space="preserve"> la construction d’infrastructures (digues </w:t>
      </w:r>
      <w:proofErr w:type="gramStart"/>
      <w:r w:rsidR="00A40E8A">
        <w:rPr>
          <w:lang w:val="fr-FR"/>
        </w:rPr>
        <w:t>anti sel</w:t>
      </w:r>
      <w:proofErr w:type="gramEnd"/>
      <w:r w:rsidR="00A40E8A">
        <w:rPr>
          <w:lang w:val="fr-FR"/>
        </w:rPr>
        <w:t>, bâtiment de stockage) et</w:t>
      </w:r>
      <w:r w:rsidR="00FA0BCF">
        <w:rPr>
          <w:lang w:val="fr-FR"/>
        </w:rPr>
        <w:t xml:space="preserve"> des chaines de valeur de cultures vivrières</w:t>
      </w:r>
      <w:r w:rsidR="00F60010">
        <w:rPr>
          <w:lang w:val="fr-FR"/>
        </w:rPr>
        <w:t>.</w:t>
      </w:r>
    </w:p>
    <w:p w14:paraId="64DCBDD1" w14:textId="77777777" w:rsidR="00AF374F" w:rsidRDefault="00AF374F" w:rsidP="00FA5A24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 xml:space="preserve">Le cabinet doit disposer d’une expérience générale de 15 ans dans le domaine de l’assistance de projets </w:t>
      </w:r>
      <w:r w:rsidR="009A2573">
        <w:rPr>
          <w:spacing w:val="-2"/>
          <w:lang w:val="fr-FR"/>
        </w:rPr>
        <w:t xml:space="preserve">financés par des </w:t>
      </w:r>
      <w:r>
        <w:rPr>
          <w:spacing w:val="-2"/>
          <w:lang w:val="fr-FR"/>
        </w:rPr>
        <w:t>bailleurs et plus particulièrement</w:t>
      </w:r>
      <w:r w:rsidR="009C77DF">
        <w:rPr>
          <w:spacing w:val="-2"/>
          <w:lang w:val="fr-FR"/>
        </w:rPr>
        <w:t> :</w:t>
      </w:r>
    </w:p>
    <w:p w14:paraId="036AF849" w14:textId="77777777" w:rsidR="00AF374F" w:rsidRPr="00626607" w:rsidRDefault="00AF374F" w:rsidP="00AF374F">
      <w:pPr>
        <w:numPr>
          <w:ilvl w:val="0"/>
          <w:numId w:val="4"/>
        </w:numPr>
        <w:tabs>
          <w:tab w:val="clear" w:pos="284"/>
        </w:tabs>
        <w:suppressAutoHyphens w:val="0"/>
        <w:spacing w:after="200"/>
        <w:rPr>
          <w:lang w:val="fr-FR"/>
        </w:rPr>
      </w:pPr>
      <w:proofErr w:type="gramStart"/>
      <w:r>
        <w:rPr>
          <w:lang w:val="fr-FR"/>
        </w:rPr>
        <w:t>sur</w:t>
      </w:r>
      <w:proofErr w:type="gramEnd"/>
      <w:r w:rsidRPr="00626607">
        <w:rPr>
          <w:lang w:val="fr-FR"/>
        </w:rPr>
        <w:t xml:space="preserve"> </w:t>
      </w:r>
      <w:r>
        <w:rPr>
          <w:lang w:val="fr-FR"/>
        </w:rPr>
        <w:t xml:space="preserve">le </w:t>
      </w:r>
      <w:r w:rsidRPr="00626607">
        <w:rPr>
          <w:lang w:val="fr-FR"/>
        </w:rPr>
        <w:t>management des organisations et des ressources humaines;</w:t>
      </w:r>
    </w:p>
    <w:p w14:paraId="39C3B793" w14:textId="77777777" w:rsidR="00AF374F" w:rsidRPr="00626607" w:rsidRDefault="00AF374F" w:rsidP="00AF374F">
      <w:pPr>
        <w:numPr>
          <w:ilvl w:val="0"/>
          <w:numId w:val="4"/>
        </w:numPr>
        <w:tabs>
          <w:tab w:val="clear" w:pos="284"/>
        </w:tabs>
        <w:suppressAutoHyphens w:val="0"/>
        <w:spacing w:after="200"/>
        <w:rPr>
          <w:lang w:val="fr-FR"/>
        </w:rPr>
      </w:pPr>
      <w:proofErr w:type="gramStart"/>
      <w:r>
        <w:rPr>
          <w:lang w:val="fr-FR"/>
        </w:rPr>
        <w:lastRenderedPageBreak/>
        <w:t>sur</w:t>
      </w:r>
      <w:proofErr w:type="gramEnd"/>
      <w:r w:rsidRPr="00626607">
        <w:rPr>
          <w:lang w:val="fr-FR"/>
        </w:rPr>
        <w:t xml:space="preserve"> la maitrise du manuel de procédures administratives, financières et comptables avec des aptitudes avérées dans le domaine de la finance islamique ;</w:t>
      </w:r>
    </w:p>
    <w:p w14:paraId="24665EF1" w14:textId="77777777" w:rsidR="00AF374F" w:rsidRPr="00626607" w:rsidRDefault="00AF374F" w:rsidP="00AF374F">
      <w:pPr>
        <w:numPr>
          <w:ilvl w:val="0"/>
          <w:numId w:val="4"/>
        </w:numPr>
        <w:tabs>
          <w:tab w:val="clear" w:pos="284"/>
        </w:tabs>
        <w:suppressAutoHyphens w:val="0"/>
        <w:spacing w:after="200"/>
        <w:rPr>
          <w:lang w:val="fr-FR"/>
        </w:rPr>
      </w:pPr>
      <w:proofErr w:type="gramStart"/>
      <w:r>
        <w:rPr>
          <w:lang w:val="fr-FR"/>
        </w:rPr>
        <w:t>sur</w:t>
      </w:r>
      <w:proofErr w:type="gramEnd"/>
      <w:r>
        <w:rPr>
          <w:lang w:val="fr-FR"/>
        </w:rPr>
        <w:t xml:space="preserve"> le </w:t>
      </w:r>
      <w:r w:rsidRPr="00626607">
        <w:rPr>
          <w:lang w:val="fr-FR"/>
        </w:rPr>
        <w:t>suivi évaluation des activités de projets dans le secteur de l’agriculture et particulière dans le domaine de culture céréalière ;</w:t>
      </w:r>
    </w:p>
    <w:p w14:paraId="0655038B" w14:textId="77777777" w:rsidR="00AF374F" w:rsidRDefault="00AF374F" w:rsidP="00AF374F">
      <w:pPr>
        <w:numPr>
          <w:ilvl w:val="0"/>
          <w:numId w:val="4"/>
        </w:numPr>
        <w:tabs>
          <w:tab w:val="clear" w:pos="284"/>
        </w:tabs>
        <w:suppressAutoHyphens w:val="0"/>
        <w:spacing w:after="200"/>
        <w:rPr>
          <w:lang w:val="fr-FR"/>
        </w:rPr>
      </w:pPr>
      <w:proofErr w:type="gramStart"/>
      <w:r>
        <w:rPr>
          <w:lang w:val="fr-FR"/>
        </w:rPr>
        <w:t>sur</w:t>
      </w:r>
      <w:proofErr w:type="gramEnd"/>
      <w:r>
        <w:rPr>
          <w:lang w:val="fr-FR"/>
        </w:rPr>
        <w:t xml:space="preserve"> </w:t>
      </w:r>
      <w:r w:rsidR="00AC3820">
        <w:rPr>
          <w:lang w:val="fr-FR"/>
        </w:rPr>
        <w:t xml:space="preserve">la passation et </w:t>
      </w:r>
      <w:r w:rsidRPr="00626607">
        <w:rPr>
          <w:lang w:val="fr-FR"/>
        </w:rPr>
        <w:t xml:space="preserve"> l’exécution des marchés financés par les bailleurs (BID, BAD, BM) ;</w:t>
      </w:r>
    </w:p>
    <w:p w14:paraId="0675A39F" w14:textId="77777777" w:rsidR="00AF374F" w:rsidRPr="00626607" w:rsidRDefault="00AF374F" w:rsidP="00AF374F">
      <w:pPr>
        <w:numPr>
          <w:ilvl w:val="0"/>
          <w:numId w:val="4"/>
        </w:numPr>
        <w:tabs>
          <w:tab w:val="clear" w:pos="284"/>
        </w:tabs>
        <w:suppressAutoHyphens w:val="0"/>
        <w:spacing w:after="200"/>
        <w:rPr>
          <w:lang w:val="fr-FR"/>
        </w:rPr>
      </w:pPr>
      <w:proofErr w:type="gramStart"/>
      <w:r>
        <w:rPr>
          <w:lang w:val="fr-FR"/>
        </w:rPr>
        <w:t>sur</w:t>
      </w:r>
      <w:proofErr w:type="gramEnd"/>
      <w:r>
        <w:rPr>
          <w:lang w:val="fr-FR"/>
        </w:rPr>
        <w:t xml:space="preserve"> </w:t>
      </w:r>
      <w:r w:rsidRPr="00626607">
        <w:rPr>
          <w:lang w:val="fr-FR"/>
        </w:rPr>
        <w:t>la maitrise de la</w:t>
      </w:r>
      <w:r w:rsidR="00341B7A">
        <w:rPr>
          <w:lang w:val="fr-FR"/>
        </w:rPr>
        <w:t xml:space="preserve"> chaine de valeur riz</w:t>
      </w:r>
      <w:r w:rsidRPr="00626607">
        <w:rPr>
          <w:lang w:val="fr-FR"/>
        </w:rPr>
        <w:t xml:space="preserve"> avec l’organisation de la commercialisation et d’études de marchés, en concertation étroite avec les partenaires en appui aux filières de production.</w:t>
      </w:r>
    </w:p>
    <w:p w14:paraId="6A12C01C" w14:textId="77777777" w:rsidR="00AF374F" w:rsidRDefault="00341B7A" w:rsidP="00AF374F">
      <w:pPr>
        <w:tabs>
          <w:tab w:val="clear" w:pos="284"/>
        </w:tabs>
        <w:suppressAutoHyphens w:val="0"/>
        <w:spacing w:after="200"/>
        <w:rPr>
          <w:lang w:val="fr-FR"/>
        </w:rPr>
      </w:pPr>
      <w:r>
        <w:rPr>
          <w:lang w:val="fr-FR"/>
        </w:rPr>
        <w:t xml:space="preserve">Le cabinet est tenu de fournir le nombre de missions d’assistance techniques réalisées et les domaines </w:t>
      </w:r>
      <w:r w:rsidR="009A2573">
        <w:rPr>
          <w:lang w:val="fr-FR"/>
        </w:rPr>
        <w:t>couverts au</w:t>
      </w:r>
      <w:r w:rsidR="00AF374F">
        <w:rPr>
          <w:lang w:val="fr-FR"/>
        </w:rPr>
        <w:t xml:space="preserve"> cours des sept (7) dernières années.</w:t>
      </w:r>
    </w:p>
    <w:p w14:paraId="6C60D899" w14:textId="77777777" w:rsidR="00B64548" w:rsidRPr="00B64548" w:rsidRDefault="002E40B3" w:rsidP="00B64548">
      <w:pPr>
        <w:spacing w:after="120"/>
        <w:rPr>
          <w:lang w:val="fr-FR"/>
        </w:rPr>
      </w:pPr>
      <w:r>
        <w:rPr>
          <w:lang w:val="fr-FR"/>
        </w:rPr>
        <w:t>3.</w:t>
      </w:r>
      <w:r w:rsidR="00B64548" w:rsidRPr="00B64548">
        <w:rPr>
          <w:lang w:val="fr-FR"/>
        </w:rPr>
        <w:t xml:space="preserve">Les </w:t>
      </w:r>
      <w:r w:rsidR="00B64548">
        <w:rPr>
          <w:spacing w:val="-2"/>
          <w:lang w:val="fr-FR"/>
        </w:rPr>
        <w:t>C</w:t>
      </w:r>
      <w:r w:rsidR="00B64548" w:rsidRPr="00827A76">
        <w:rPr>
          <w:spacing w:val="-2"/>
          <w:lang w:val="fr-FR"/>
        </w:rPr>
        <w:t>onsultants</w:t>
      </w:r>
      <w:r w:rsidR="00B64548" w:rsidRPr="00B64548">
        <w:rPr>
          <w:lang w:val="fr-FR"/>
        </w:rPr>
        <w:t xml:space="preserve"> </w:t>
      </w:r>
      <w:r w:rsidR="00B64548">
        <w:rPr>
          <w:lang w:val="fr-FR"/>
        </w:rPr>
        <w:t>intéressé</w:t>
      </w:r>
      <w:r w:rsidR="00B64548" w:rsidRPr="00B64548">
        <w:rPr>
          <w:lang w:val="fr-FR"/>
        </w:rPr>
        <w:t>s sont invités à prendre connaissance des Clauses 1.</w:t>
      </w:r>
      <w:r w:rsidR="00B64548">
        <w:rPr>
          <w:lang w:val="fr-FR"/>
        </w:rPr>
        <w:t>23</w:t>
      </w:r>
      <w:r w:rsidR="00B64548" w:rsidRPr="00B64548">
        <w:rPr>
          <w:lang w:val="fr-FR"/>
        </w:rPr>
        <w:t xml:space="preserve"> </w:t>
      </w:r>
      <w:r w:rsidR="00B64548">
        <w:rPr>
          <w:lang w:val="fr-FR"/>
        </w:rPr>
        <w:t>et</w:t>
      </w:r>
      <w:r w:rsidR="00B64548" w:rsidRPr="00B64548">
        <w:rPr>
          <w:lang w:val="fr-FR"/>
        </w:rPr>
        <w:t xml:space="preserve"> 1.2</w:t>
      </w:r>
      <w:r w:rsidR="00B64548">
        <w:rPr>
          <w:lang w:val="fr-FR"/>
        </w:rPr>
        <w:t>4</w:t>
      </w:r>
      <w:r w:rsidR="00B64548" w:rsidRPr="00B64548">
        <w:rPr>
          <w:lang w:val="fr-FR"/>
        </w:rPr>
        <w:t xml:space="preserve"> des Directives </w:t>
      </w:r>
      <w:r w:rsidR="00B64548">
        <w:rPr>
          <w:lang w:val="fr-FR"/>
        </w:rPr>
        <w:t>sur l’acquisition des Services de Consultants dans le cadre des Projets financés par la Banque Islamique de Développement (les « Directives ») définiss</w:t>
      </w:r>
      <w:r w:rsidR="00B64548" w:rsidRPr="00B64548">
        <w:rPr>
          <w:lang w:val="fr-FR"/>
        </w:rPr>
        <w:t xml:space="preserve">ant les règles de la </w:t>
      </w:r>
      <w:proofErr w:type="spellStart"/>
      <w:r w:rsidR="00B64548" w:rsidRPr="00B64548">
        <w:rPr>
          <w:lang w:val="fr-FR"/>
        </w:rPr>
        <w:t>BIsD</w:t>
      </w:r>
      <w:proofErr w:type="spellEnd"/>
      <w:r w:rsidR="00B64548" w:rsidRPr="00B64548">
        <w:rPr>
          <w:lang w:val="fr-FR"/>
        </w:rPr>
        <w:t xml:space="preserve"> </w:t>
      </w:r>
      <w:r w:rsidR="00B64548">
        <w:rPr>
          <w:lang w:val="fr-FR"/>
        </w:rPr>
        <w:t>concernant</w:t>
      </w:r>
      <w:r w:rsidR="00B64548" w:rsidRPr="00B64548">
        <w:rPr>
          <w:lang w:val="fr-FR"/>
        </w:rPr>
        <w:t xml:space="preserve"> les conflits d’intérêt.</w:t>
      </w:r>
    </w:p>
    <w:p w14:paraId="5A624B09" w14:textId="77777777" w:rsidR="004807C6" w:rsidRDefault="00A57B23" w:rsidP="004807C6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 w:rsidR="00B64548">
        <w:rPr>
          <w:spacing w:val="-2"/>
          <w:lang w:val="fr-FR"/>
        </w:rPr>
        <w:t>C</w:t>
      </w:r>
      <w:r w:rsidR="00B64548" w:rsidRPr="00827A76">
        <w:rPr>
          <w:spacing w:val="-2"/>
          <w:lang w:val="fr-FR"/>
        </w:rPr>
        <w:t xml:space="preserve">onsultants </w:t>
      </w:r>
      <w:r w:rsidRPr="00827A76">
        <w:rPr>
          <w:spacing w:val="-2"/>
          <w:lang w:val="fr-FR"/>
        </w:rPr>
        <w:t xml:space="preserve">peuvent </w:t>
      </w:r>
      <w:r w:rsidR="00B64548">
        <w:rPr>
          <w:spacing w:val="-2"/>
          <w:lang w:val="fr-FR"/>
        </w:rPr>
        <w:t>s’associer avec d’autres firmes afin de renforcer leurs qualification</w:t>
      </w:r>
      <w:r w:rsidR="00245DC9">
        <w:rPr>
          <w:spacing w:val="-2"/>
          <w:lang w:val="fr-FR"/>
        </w:rPr>
        <w:t>s</w:t>
      </w:r>
      <w:r w:rsidR="00B64548">
        <w:rPr>
          <w:spacing w:val="-2"/>
          <w:lang w:val="fr-FR"/>
        </w:rPr>
        <w:t xml:space="preserve"> en </w:t>
      </w:r>
      <w:r w:rsidR="004807C6">
        <w:rPr>
          <w:spacing w:val="-2"/>
          <w:lang w:val="fr-FR"/>
        </w:rPr>
        <w:t xml:space="preserve">indiquant clairement le type </w:t>
      </w:r>
      <w:r w:rsidR="009A2573">
        <w:rPr>
          <w:spacing w:val="-2"/>
          <w:lang w:val="fr-FR"/>
        </w:rPr>
        <w:t>d’association, c’est</w:t>
      </w:r>
      <w:r w:rsidR="004807C6">
        <w:rPr>
          <w:spacing w:val="-2"/>
          <w:lang w:val="fr-FR"/>
        </w:rPr>
        <w:t xml:space="preserve">-à-dire un groupement </w:t>
      </w:r>
      <w:r w:rsidR="00393010">
        <w:rPr>
          <w:spacing w:val="-2"/>
          <w:lang w:val="fr-FR"/>
        </w:rPr>
        <w:t xml:space="preserve">de </w:t>
      </w:r>
      <w:r w:rsidR="009A2573">
        <w:rPr>
          <w:spacing w:val="-2"/>
          <w:lang w:val="fr-FR"/>
        </w:rPr>
        <w:t xml:space="preserve">consultants, ou </w:t>
      </w:r>
      <w:r w:rsidR="009A2573" w:rsidRPr="00827A76">
        <w:rPr>
          <w:spacing w:val="-2"/>
          <w:lang w:val="fr-FR"/>
        </w:rPr>
        <w:t>une</w:t>
      </w:r>
      <w:r w:rsidR="004807C6">
        <w:rPr>
          <w:spacing w:val="-2"/>
          <w:lang w:val="fr-FR"/>
        </w:rPr>
        <w:t xml:space="preserve"> intention de sous-traitance.</w:t>
      </w:r>
      <w:r w:rsidR="000337B1">
        <w:rPr>
          <w:spacing w:val="-2"/>
          <w:lang w:val="fr-FR"/>
        </w:rPr>
        <w:t xml:space="preserve">  Dans </w:t>
      </w:r>
      <w:r w:rsidR="00245DC9">
        <w:rPr>
          <w:spacing w:val="-2"/>
          <w:lang w:val="fr-FR"/>
        </w:rPr>
        <w:t xml:space="preserve">le cas de groupement, tous les membres </w:t>
      </w:r>
      <w:r w:rsidR="000337B1">
        <w:rPr>
          <w:spacing w:val="-2"/>
          <w:lang w:val="fr-FR"/>
        </w:rPr>
        <w:t>du groupement seront conjointement et solidairement responsables pour la totalité du contrat, en cas d’attribution.</w:t>
      </w:r>
    </w:p>
    <w:p w14:paraId="07E57004" w14:textId="77777777" w:rsidR="004807C6" w:rsidRDefault="004807C6" w:rsidP="004807C6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</w:t>
      </w:r>
      <w:r w:rsidR="00CF3292" w:rsidRPr="00752308">
        <w:rPr>
          <w:spacing w:val="-2"/>
          <w:lang w:val="fr-FR"/>
        </w:rPr>
        <w:t xml:space="preserve">a </w:t>
      </w:r>
      <w:r w:rsidR="009E0D5D" w:rsidRPr="00752308">
        <w:rPr>
          <w:spacing w:val="-2"/>
          <w:lang w:val="fr-FR"/>
        </w:rPr>
        <w:t>sélection</w:t>
      </w:r>
      <w:r>
        <w:rPr>
          <w:spacing w:val="-2"/>
          <w:lang w:val="fr-FR"/>
        </w:rPr>
        <w:t xml:space="preserve"> se fera en conformité avec </w:t>
      </w:r>
      <w:r w:rsidR="000337B1">
        <w:rPr>
          <w:spacing w:val="-2"/>
          <w:lang w:val="fr-FR"/>
        </w:rPr>
        <w:t xml:space="preserve">la méthode </w:t>
      </w:r>
      <w:r w:rsidR="002E40B3">
        <w:rPr>
          <w:spacing w:val="-2"/>
          <w:lang w:val="fr-FR"/>
        </w:rPr>
        <w:t xml:space="preserve">de sélection fondée sur la </w:t>
      </w:r>
      <w:r w:rsidR="00245DC9">
        <w:rPr>
          <w:spacing w:val="-2"/>
          <w:lang w:val="fr-FR"/>
        </w:rPr>
        <w:t>qualité</w:t>
      </w:r>
      <w:r w:rsidR="002E40B3">
        <w:rPr>
          <w:spacing w:val="-2"/>
          <w:lang w:val="fr-FR"/>
        </w:rPr>
        <w:t xml:space="preserve"> et</w:t>
      </w:r>
      <w:r w:rsidR="00245DC9">
        <w:rPr>
          <w:spacing w:val="-2"/>
          <w:lang w:val="fr-FR"/>
        </w:rPr>
        <w:t xml:space="preserve"> coût comme </w:t>
      </w:r>
      <w:r>
        <w:rPr>
          <w:spacing w:val="-2"/>
          <w:lang w:val="fr-FR"/>
        </w:rPr>
        <w:t xml:space="preserve">stipulée dans les </w:t>
      </w:r>
      <w:r w:rsidRPr="009F6C07">
        <w:rPr>
          <w:rFonts w:ascii="CG Times" w:hAnsi="CG Times"/>
          <w:lang w:val="fr-FR"/>
        </w:rPr>
        <w:t>Directives</w:t>
      </w:r>
      <w:r>
        <w:rPr>
          <w:rFonts w:ascii="CG Times" w:hAnsi="CG Times"/>
          <w:lang w:val="fr-FR"/>
        </w:rPr>
        <w:t>.</w:t>
      </w:r>
      <w:r w:rsidR="00CF3292" w:rsidRPr="00752308">
        <w:rPr>
          <w:spacing w:val="-2"/>
          <w:lang w:val="fr-FR"/>
        </w:rPr>
        <w:t xml:space="preserve"> </w:t>
      </w:r>
    </w:p>
    <w:p w14:paraId="0806F178" w14:textId="77777777" w:rsidR="002E40B3" w:rsidRDefault="002E40B3" w:rsidP="002E40B3">
      <w:pPr>
        <w:tabs>
          <w:tab w:val="right" w:pos="7254"/>
        </w:tabs>
        <w:spacing w:before="60" w:after="120"/>
        <w:rPr>
          <w:lang w:val="fr-FR"/>
        </w:rPr>
      </w:pPr>
      <w:r>
        <w:rPr>
          <w:spacing w:val="-2"/>
          <w:lang w:val="fr-FR"/>
        </w:rPr>
        <w:t>4.</w:t>
      </w:r>
      <w:r w:rsidR="00A57B23" w:rsidRPr="00827A76">
        <w:rPr>
          <w:spacing w:val="-2"/>
          <w:lang w:val="fr-FR"/>
        </w:rPr>
        <w:t xml:space="preserve">Les consultants intéressés peuvent obtenir </w:t>
      </w:r>
      <w:r w:rsidR="00A5335A" w:rsidRPr="00827A76">
        <w:rPr>
          <w:spacing w:val="-2"/>
          <w:lang w:val="fr-FR"/>
        </w:rPr>
        <w:t xml:space="preserve">des </w:t>
      </w:r>
      <w:r w:rsidR="00A57B23" w:rsidRPr="00827A76">
        <w:rPr>
          <w:spacing w:val="-2"/>
          <w:lang w:val="fr-FR"/>
        </w:rPr>
        <w:t xml:space="preserve">informations </w:t>
      </w:r>
      <w:r w:rsidR="000337B1">
        <w:rPr>
          <w:spacing w:val="-2"/>
          <w:lang w:val="fr-FR"/>
        </w:rPr>
        <w:t>additionnell</w:t>
      </w:r>
      <w:r w:rsidR="000337B1" w:rsidRPr="00827A76">
        <w:rPr>
          <w:spacing w:val="-2"/>
          <w:lang w:val="fr-FR"/>
        </w:rPr>
        <w:t xml:space="preserve">es </w:t>
      </w:r>
      <w:r w:rsidR="00A5335A" w:rsidRPr="00827A76">
        <w:rPr>
          <w:spacing w:val="-2"/>
          <w:lang w:val="fr-FR"/>
        </w:rPr>
        <w:t xml:space="preserve">à </w:t>
      </w:r>
      <w:r w:rsidR="00A57B23" w:rsidRPr="00827A76">
        <w:rPr>
          <w:spacing w:val="-2"/>
          <w:lang w:val="fr-FR"/>
        </w:rPr>
        <w:t xml:space="preserve">l'adresse </w:t>
      </w:r>
      <w:r w:rsidR="00A5335A" w:rsidRPr="00827A76">
        <w:rPr>
          <w:spacing w:val="-2"/>
          <w:lang w:val="fr-FR"/>
        </w:rPr>
        <w:t xml:space="preserve">mentionnée </w:t>
      </w:r>
      <w:r w:rsidR="00A57B23" w:rsidRPr="00827A76">
        <w:rPr>
          <w:spacing w:val="-2"/>
          <w:lang w:val="fr-FR"/>
        </w:rPr>
        <w:t xml:space="preserve">ci-dessous </w:t>
      </w:r>
      <w:r w:rsidR="00A5335A" w:rsidRPr="00827A76">
        <w:rPr>
          <w:spacing w:val="-2"/>
          <w:lang w:val="fr-FR"/>
        </w:rPr>
        <w:t>aux</w:t>
      </w:r>
      <w:r w:rsidR="00A57B23" w:rsidRPr="00827A76">
        <w:rPr>
          <w:spacing w:val="-2"/>
          <w:lang w:val="fr-FR"/>
        </w:rPr>
        <w:t xml:space="preserve"> heures </w:t>
      </w:r>
      <w:r w:rsidR="00A5335A" w:rsidRPr="00827A76">
        <w:rPr>
          <w:spacing w:val="-2"/>
          <w:lang w:val="fr-FR"/>
        </w:rPr>
        <w:t xml:space="preserve">d’ouverture de bureaux </w:t>
      </w:r>
      <w:r w:rsidR="000337B1">
        <w:rPr>
          <w:spacing w:val="-2"/>
          <w:lang w:val="fr-FR"/>
        </w:rPr>
        <w:t>indiqué</w:t>
      </w:r>
      <w:r w:rsidR="000337B1" w:rsidRPr="00827A76">
        <w:rPr>
          <w:spacing w:val="-2"/>
          <w:lang w:val="fr-FR"/>
        </w:rPr>
        <w:t>es </w:t>
      </w:r>
      <w:r w:rsidR="00A5335A" w:rsidRPr="00827A76">
        <w:rPr>
          <w:spacing w:val="-2"/>
          <w:lang w:val="fr-FR"/>
        </w:rPr>
        <w:t>:</w:t>
      </w:r>
      <w:r w:rsidR="00A57B23" w:rsidRPr="00827A76">
        <w:rPr>
          <w:spacing w:val="-2"/>
          <w:lang w:val="fr-FR"/>
        </w:rPr>
        <w:t xml:space="preserve"> </w:t>
      </w:r>
      <w:r w:rsidR="00245DC9" w:rsidRPr="009F4035">
        <w:rPr>
          <w:iCs/>
          <w:lang w:val="fr-FR"/>
        </w:rPr>
        <w:t>3ième étage, sphè</w:t>
      </w:r>
      <w:r w:rsidR="00341B7A" w:rsidRPr="009F4035">
        <w:rPr>
          <w:iCs/>
          <w:lang w:val="fr-FR"/>
        </w:rPr>
        <w:t>re ministé</w:t>
      </w:r>
      <w:r w:rsidR="00245DC9" w:rsidRPr="009F4035">
        <w:rPr>
          <w:iCs/>
          <w:lang w:val="fr-FR"/>
        </w:rPr>
        <w:t xml:space="preserve">rielle </w:t>
      </w:r>
      <w:r w:rsidR="00245DC9" w:rsidRPr="009F4035">
        <w:rPr>
          <w:lang w:val="fr-FR"/>
        </w:rPr>
        <w:t xml:space="preserve">Ousmane </w:t>
      </w:r>
      <w:proofErr w:type="spellStart"/>
      <w:r w:rsidR="00245DC9" w:rsidRPr="009F4035">
        <w:rPr>
          <w:lang w:val="fr-FR"/>
        </w:rPr>
        <w:t>Tanor</w:t>
      </w:r>
      <w:proofErr w:type="spellEnd"/>
      <w:r w:rsidR="00245DC9" w:rsidRPr="009F4035">
        <w:rPr>
          <w:lang w:val="fr-FR"/>
        </w:rPr>
        <w:t xml:space="preserve"> DIENG</w:t>
      </w:r>
      <w:r w:rsidR="00245DC9" w:rsidRPr="009F4035">
        <w:rPr>
          <w:iCs/>
          <w:lang w:val="fr-FR"/>
        </w:rPr>
        <w:t xml:space="preserve"> du premier arrondissement Diamniadio,</w:t>
      </w:r>
      <w:r w:rsidR="00245DC9" w:rsidRPr="009F4035">
        <w:rPr>
          <w:lang w:val="fr-FR"/>
        </w:rPr>
        <w:t xml:space="preserve"> Bâtiment A de 9 heures </w:t>
      </w:r>
      <w:r w:rsidR="00B4481C" w:rsidRPr="009F4035">
        <w:rPr>
          <w:lang w:val="fr-FR"/>
        </w:rPr>
        <w:t>à</w:t>
      </w:r>
      <w:r w:rsidR="000E0847">
        <w:rPr>
          <w:lang w:val="fr-FR"/>
        </w:rPr>
        <w:t xml:space="preserve"> </w:t>
      </w:r>
      <w:r w:rsidR="00245DC9" w:rsidRPr="009F4035">
        <w:rPr>
          <w:lang w:val="fr-FR"/>
        </w:rPr>
        <w:t>13 h</w:t>
      </w:r>
      <w:r>
        <w:rPr>
          <w:lang w:val="fr-FR"/>
        </w:rPr>
        <w:t>eures et 15 heures à 17 heures.</w:t>
      </w:r>
    </w:p>
    <w:p w14:paraId="0D6A3BEC" w14:textId="77777777" w:rsidR="00245DC9" w:rsidRPr="002E40B3" w:rsidRDefault="00007058" w:rsidP="002E40B3">
      <w:pPr>
        <w:tabs>
          <w:tab w:val="right" w:pos="7254"/>
        </w:tabs>
        <w:spacing w:before="60" w:after="120"/>
        <w:rPr>
          <w:lang w:val="fr-FR"/>
        </w:rPr>
      </w:pPr>
      <w:r w:rsidRPr="009F4035">
        <w:rPr>
          <w:lang w:val="fr-FR"/>
        </w:rPr>
        <w:t>Téléphone</w:t>
      </w:r>
      <w:r w:rsidR="00CA6254" w:rsidRPr="009F4035">
        <w:rPr>
          <w:lang w:val="fr-FR"/>
        </w:rPr>
        <w:t xml:space="preserve"> </w:t>
      </w:r>
      <w:r w:rsidR="00245DC9" w:rsidRPr="009F4035">
        <w:rPr>
          <w:lang w:val="fr-FR"/>
        </w:rPr>
        <w:t>:  00221 33 859 68 09</w:t>
      </w:r>
      <w:r w:rsidR="00245DC9" w:rsidRPr="009F4035">
        <w:rPr>
          <w:i/>
          <w:lang w:val="fr-FR"/>
        </w:rPr>
        <w:tab/>
      </w:r>
      <w:r w:rsidR="00245DC9" w:rsidRPr="009F4035">
        <w:rPr>
          <w:i/>
          <w:lang w:val="fr-FR"/>
        </w:rPr>
        <w:tab/>
      </w:r>
      <w:r w:rsidR="00245DC9" w:rsidRPr="009F4035">
        <w:rPr>
          <w:i/>
          <w:lang w:val="fr-FR"/>
        </w:rPr>
        <w:tab/>
        <w:t xml:space="preserve">  </w:t>
      </w:r>
    </w:p>
    <w:p w14:paraId="3F899078" w14:textId="77777777" w:rsidR="00245DC9" w:rsidRPr="009F4035" w:rsidRDefault="00245DC9" w:rsidP="002E40B3">
      <w:pPr>
        <w:pStyle w:val="BodyText2"/>
        <w:spacing w:line="240" w:lineRule="auto"/>
        <w:rPr>
          <w:i/>
          <w:lang w:val="fr-FR"/>
        </w:rPr>
      </w:pPr>
      <w:proofErr w:type="gramStart"/>
      <w:r w:rsidRPr="009F4035">
        <w:rPr>
          <w:lang w:val="fr-FR"/>
        </w:rPr>
        <w:t>Cour</w:t>
      </w:r>
      <w:r w:rsidR="00BE576F" w:rsidRPr="009F4035">
        <w:rPr>
          <w:lang w:val="fr-FR"/>
        </w:rPr>
        <w:t>r</w:t>
      </w:r>
      <w:r w:rsidRPr="009F4035">
        <w:rPr>
          <w:lang w:val="fr-FR"/>
        </w:rPr>
        <w:t>ie</w:t>
      </w:r>
      <w:r w:rsidR="00CA6254" w:rsidRPr="009F4035">
        <w:rPr>
          <w:lang w:val="fr-FR"/>
        </w:rPr>
        <w:t>l</w:t>
      </w:r>
      <w:r w:rsidRPr="009F4035">
        <w:rPr>
          <w:lang w:val="fr-FR"/>
        </w:rPr>
        <w:t>:</w:t>
      </w:r>
      <w:proofErr w:type="gramEnd"/>
      <w:r w:rsidRPr="009F4035">
        <w:rPr>
          <w:lang w:val="fr-FR"/>
        </w:rPr>
        <w:t xml:space="preserve"> </w:t>
      </w:r>
      <w:r w:rsidR="00EF038A" w:rsidRPr="00EF038A">
        <w:rPr>
          <w:b/>
          <w:lang w:val="fr-FR"/>
        </w:rPr>
        <w:t>pdcvr</w:t>
      </w:r>
      <w:r w:rsidRPr="009F4035">
        <w:rPr>
          <w:b/>
          <w:lang w:val="fr-FR"/>
        </w:rPr>
        <w:t>@agriculture.gouv.sn</w:t>
      </w:r>
    </w:p>
    <w:p w14:paraId="1B782D3A" w14:textId="77777777" w:rsidR="00A57B23" w:rsidRPr="00827A76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 w:rsidR="00FA5A24">
        <w:rPr>
          <w:spacing w:val="-2"/>
          <w:lang w:val="fr-FR"/>
        </w:rPr>
        <w:t>manifestat</w:t>
      </w:r>
      <w:r w:rsidRPr="00827A76">
        <w:rPr>
          <w:spacing w:val="-2"/>
          <w:lang w:val="fr-FR"/>
        </w:rPr>
        <w:t xml:space="preserve">ions d'intérêt </w:t>
      </w:r>
      <w:r w:rsidR="000337B1">
        <w:rPr>
          <w:spacing w:val="-2"/>
          <w:lang w:val="fr-FR"/>
        </w:rPr>
        <w:t xml:space="preserve">sous forme écrite </w:t>
      </w:r>
      <w:r w:rsidRPr="00827A76">
        <w:rPr>
          <w:spacing w:val="-2"/>
          <w:lang w:val="fr-FR"/>
        </w:rPr>
        <w:t xml:space="preserve">doivent être </w:t>
      </w:r>
      <w:r w:rsidR="00A5335A" w:rsidRPr="00827A76">
        <w:rPr>
          <w:spacing w:val="-2"/>
          <w:lang w:val="fr-FR"/>
        </w:rPr>
        <w:t>déposées</w:t>
      </w:r>
      <w:r w:rsidRPr="00827A76">
        <w:rPr>
          <w:spacing w:val="-2"/>
          <w:lang w:val="fr-FR"/>
        </w:rPr>
        <w:t xml:space="preserve"> </w:t>
      </w:r>
      <w:r w:rsidR="002E40B3">
        <w:rPr>
          <w:spacing w:val="-2"/>
          <w:lang w:val="fr-FR"/>
        </w:rPr>
        <w:t xml:space="preserve">par courrier </w:t>
      </w:r>
      <w:r w:rsidR="00577BB2">
        <w:rPr>
          <w:spacing w:val="-2"/>
          <w:lang w:val="fr-FR"/>
        </w:rPr>
        <w:t>au 6</w:t>
      </w:r>
      <w:r w:rsidR="00577BB2" w:rsidRPr="00577BB2">
        <w:rPr>
          <w:spacing w:val="-2"/>
          <w:vertAlign w:val="superscript"/>
          <w:lang w:val="fr-FR"/>
        </w:rPr>
        <w:t>ème</w:t>
      </w:r>
      <w:r w:rsidR="00577BB2">
        <w:rPr>
          <w:spacing w:val="-2"/>
          <w:lang w:val="fr-FR"/>
        </w:rPr>
        <w:t xml:space="preserve"> étage, Cellule de Passation des Marchés, Ministère de l’Agriculture et de l’Equipement rural, </w:t>
      </w:r>
      <w:r w:rsidR="00577BB2" w:rsidRPr="009F4035">
        <w:rPr>
          <w:iCs/>
          <w:lang w:val="fr-FR"/>
        </w:rPr>
        <w:t xml:space="preserve">sphère ministérielle </w:t>
      </w:r>
      <w:r w:rsidR="00577BB2" w:rsidRPr="009F4035">
        <w:rPr>
          <w:lang w:val="fr-FR"/>
        </w:rPr>
        <w:t xml:space="preserve">Ousmane </w:t>
      </w:r>
      <w:proofErr w:type="spellStart"/>
      <w:r w:rsidR="00577BB2" w:rsidRPr="009F4035">
        <w:rPr>
          <w:lang w:val="fr-FR"/>
        </w:rPr>
        <w:t>Tanor</w:t>
      </w:r>
      <w:proofErr w:type="spellEnd"/>
      <w:r w:rsidR="00577BB2" w:rsidRPr="009F4035">
        <w:rPr>
          <w:lang w:val="fr-FR"/>
        </w:rPr>
        <w:t xml:space="preserve"> DIENG</w:t>
      </w:r>
      <w:r w:rsidR="00577BB2">
        <w:rPr>
          <w:lang w:val="fr-FR"/>
        </w:rPr>
        <w:t>,</w:t>
      </w:r>
      <w:r w:rsidR="00577BB2" w:rsidRPr="00577BB2">
        <w:rPr>
          <w:lang w:val="fr-FR"/>
        </w:rPr>
        <w:t xml:space="preserve"> </w:t>
      </w:r>
      <w:r w:rsidR="00577BB2" w:rsidRPr="009F4035">
        <w:rPr>
          <w:lang w:val="fr-FR"/>
        </w:rPr>
        <w:t>Bâtiment A</w:t>
      </w:r>
      <w:r w:rsidR="00577BB2">
        <w:rPr>
          <w:iCs/>
          <w:lang w:val="fr-FR"/>
        </w:rPr>
        <w:t xml:space="preserve">, </w:t>
      </w:r>
      <w:r w:rsidR="00577BB2" w:rsidRPr="009F4035">
        <w:rPr>
          <w:iCs/>
          <w:lang w:val="fr-FR"/>
        </w:rPr>
        <w:t>Diamniadio,</w:t>
      </w:r>
      <w:r w:rsidR="00577BB2" w:rsidRPr="009F4035">
        <w:rPr>
          <w:lang w:val="fr-FR"/>
        </w:rPr>
        <w:t xml:space="preserve"> </w:t>
      </w:r>
      <w:r w:rsidRPr="00827A76">
        <w:rPr>
          <w:spacing w:val="-2"/>
          <w:lang w:val="fr-FR"/>
        </w:rPr>
        <w:t>au plus tard le</w:t>
      </w:r>
      <w:r w:rsidR="00A91C6B">
        <w:rPr>
          <w:spacing w:val="-2"/>
          <w:lang w:val="fr-FR"/>
        </w:rPr>
        <w:t xml:space="preserve"> </w:t>
      </w:r>
      <w:r w:rsidR="000E0847" w:rsidRPr="000E0847">
        <w:rPr>
          <w:b/>
          <w:spacing w:val="-2"/>
          <w:lang w:val="fr-FR"/>
        </w:rPr>
        <w:t>1</w:t>
      </w:r>
      <w:r w:rsidR="00A91C6B" w:rsidRPr="00A91C6B">
        <w:rPr>
          <w:b/>
          <w:spacing w:val="-2"/>
          <w:lang w:val="fr-FR"/>
        </w:rPr>
        <w:t>0</w:t>
      </w:r>
      <w:r w:rsidR="00A91C6B">
        <w:rPr>
          <w:spacing w:val="-2"/>
          <w:lang w:val="fr-FR"/>
        </w:rPr>
        <w:t xml:space="preserve"> </w:t>
      </w:r>
      <w:r w:rsidR="00960D98" w:rsidRPr="00960D98">
        <w:rPr>
          <w:b/>
          <w:spacing w:val="-2"/>
          <w:lang w:val="fr-FR"/>
        </w:rPr>
        <w:t>déc</w:t>
      </w:r>
      <w:r w:rsidR="002E40B3">
        <w:rPr>
          <w:b/>
          <w:spacing w:val="-2"/>
          <w:lang w:val="fr-FR"/>
        </w:rPr>
        <w:t>embre</w:t>
      </w:r>
      <w:r w:rsidR="00245DC9" w:rsidRPr="00245DC9">
        <w:rPr>
          <w:b/>
          <w:spacing w:val="-2"/>
          <w:lang w:val="fr-FR"/>
        </w:rPr>
        <w:t xml:space="preserve"> 2020</w:t>
      </w:r>
      <w:r w:rsidR="00FA5A24" w:rsidRPr="00B4481C">
        <w:rPr>
          <w:lang w:val="fr-FR"/>
        </w:rPr>
        <w:t>.</w:t>
      </w:r>
    </w:p>
    <w:p w14:paraId="6C6BD78B" w14:textId="77777777" w:rsidR="00245DC9" w:rsidRDefault="00245DC9" w:rsidP="00A57B23">
      <w:pPr>
        <w:rPr>
          <w:iCs/>
          <w:spacing w:val="-2"/>
          <w:lang w:val="fr-FR"/>
        </w:rPr>
      </w:pPr>
      <w:r>
        <w:rPr>
          <w:iCs/>
          <w:spacing w:val="-2"/>
          <w:lang w:val="fr-FR"/>
        </w:rPr>
        <w:t xml:space="preserve">Projet de Développement de la Chaine de Valeur Riz </w:t>
      </w:r>
      <w:r w:rsidR="0032540B" w:rsidRPr="00827A76">
        <w:rPr>
          <w:iCs/>
          <w:spacing w:val="-2"/>
          <w:lang w:val="fr-FR"/>
        </w:rPr>
        <w:t>À</w:t>
      </w:r>
      <w:r w:rsidR="00A57B23" w:rsidRPr="00827A76">
        <w:rPr>
          <w:iCs/>
          <w:spacing w:val="-2"/>
          <w:lang w:val="fr-FR"/>
        </w:rPr>
        <w:t xml:space="preserve"> l'attention : </w:t>
      </w:r>
    </w:p>
    <w:p w14:paraId="0038E8A9" w14:textId="77777777" w:rsidR="00A57B23" w:rsidRPr="00827A76" w:rsidRDefault="00245DC9" w:rsidP="00245DC9">
      <w:pPr>
        <w:rPr>
          <w:iCs/>
          <w:spacing w:val="-2"/>
          <w:lang w:val="fr-FR"/>
        </w:rPr>
      </w:pPr>
      <w:r>
        <w:rPr>
          <w:iCs/>
          <w:spacing w:val="-2"/>
          <w:lang w:val="fr-FR"/>
        </w:rPr>
        <w:t xml:space="preserve">Monsieur WALY DIOUF, Coordonnateur du Projet </w:t>
      </w:r>
    </w:p>
    <w:p w14:paraId="224243EF" w14:textId="77777777" w:rsidR="00245DC9" w:rsidRDefault="00A57B23" w:rsidP="00A57B23">
      <w:pPr>
        <w:rPr>
          <w:iCs/>
          <w:spacing w:val="-2"/>
          <w:lang w:val="fr-FR"/>
        </w:rPr>
      </w:pPr>
      <w:proofErr w:type="gramStart"/>
      <w:r w:rsidRPr="00827A76">
        <w:rPr>
          <w:spacing w:val="-2"/>
          <w:lang w:val="fr-FR"/>
        </w:rPr>
        <w:t>Tel:</w:t>
      </w:r>
      <w:proofErr w:type="gramEnd"/>
      <w:r w:rsidRPr="00827A76">
        <w:rPr>
          <w:iCs/>
          <w:spacing w:val="-2"/>
          <w:lang w:val="fr-FR"/>
        </w:rPr>
        <w:t xml:space="preserve"> </w:t>
      </w:r>
      <w:r w:rsidR="00245DC9">
        <w:rPr>
          <w:iCs/>
          <w:spacing w:val="-2"/>
          <w:lang w:val="fr-FR"/>
        </w:rPr>
        <w:t xml:space="preserve">00 221 33 859 68 09 </w:t>
      </w:r>
    </w:p>
    <w:p w14:paraId="6334E591" w14:textId="77777777" w:rsidR="00CA6254" w:rsidRPr="00827A76" w:rsidRDefault="00CA6254" w:rsidP="00A57B23">
      <w:pPr>
        <w:rPr>
          <w:spacing w:val="-2"/>
          <w:lang w:val="fr-FR"/>
        </w:rPr>
      </w:pPr>
      <w:r>
        <w:rPr>
          <w:spacing w:val="-2"/>
          <w:lang w:val="fr-FR"/>
        </w:rPr>
        <w:t>Courriel : p</w:t>
      </w:r>
      <w:r w:rsidR="00EF038A">
        <w:rPr>
          <w:spacing w:val="-2"/>
          <w:lang w:val="fr-FR"/>
        </w:rPr>
        <w:t>dcvr</w:t>
      </w:r>
      <w:r>
        <w:rPr>
          <w:spacing w:val="-2"/>
          <w:lang w:val="fr-FR"/>
        </w:rPr>
        <w:t>@agriculture.gouv.sn</w:t>
      </w:r>
    </w:p>
    <w:p w14:paraId="7F57C74F" w14:textId="77777777" w:rsidR="00245DC9" w:rsidRPr="009F4035" w:rsidRDefault="00CA6254" w:rsidP="00245DC9">
      <w:pPr>
        <w:pStyle w:val="BodyText2"/>
        <w:spacing w:line="240" w:lineRule="auto"/>
        <w:rPr>
          <w:b/>
          <w:lang w:val="fr-FR"/>
        </w:rPr>
      </w:pPr>
      <w:proofErr w:type="gramStart"/>
      <w:r>
        <w:rPr>
          <w:spacing w:val="-2"/>
          <w:lang w:val="fr-FR"/>
        </w:rPr>
        <w:t>Adre</w:t>
      </w:r>
      <w:r w:rsidR="002E40B3">
        <w:rPr>
          <w:spacing w:val="-2"/>
          <w:lang w:val="fr-FR"/>
        </w:rPr>
        <w:t>sse:</w:t>
      </w:r>
      <w:proofErr w:type="gramEnd"/>
      <w:r w:rsidR="002E40B3">
        <w:rPr>
          <w:spacing w:val="-2"/>
          <w:lang w:val="fr-FR"/>
        </w:rPr>
        <w:t xml:space="preserve"> 6</w:t>
      </w:r>
      <w:r w:rsidR="00245DC9" w:rsidRPr="00245DC9">
        <w:rPr>
          <w:spacing w:val="-2"/>
          <w:lang w:val="fr-FR"/>
        </w:rPr>
        <w:t xml:space="preserve">ième étage, sphère </w:t>
      </w:r>
      <w:r w:rsidR="00341B7A" w:rsidRPr="00245DC9">
        <w:rPr>
          <w:spacing w:val="-2"/>
          <w:lang w:val="fr-FR"/>
        </w:rPr>
        <w:t>ministérielle</w:t>
      </w:r>
      <w:r w:rsidR="00245DC9" w:rsidRPr="00245DC9">
        <w:rPr>
          <w:spacing w:val="-2"/>
          <w:lang w:val="fr-FR"/>
        </w:rPr>
        <w:t xml:space="preserve"> Ousmane </w:t>
      </w:r>
      <w:proofErr w:type="spellStart"/>
      <w:r w:rsidR="00245DC9" w:rsidRPr="00245DC9">
        <w:rPr>
          <w:spacing w:val="-2"/>
          <w:lang w:val="fr-FR"/>
        </w:rPr>
        <w:t>Tanor</w:t>
      </w:r>
      <w:proofErr w:type="spellEnd"/>
      <w:r w:rsidR="00245DC9" w:rsidRPr="00245DC9">
        <w:rPr>
          <w:spacing w:val="-2"/>
          <w:lang w:val="fr-FR"/>
        </w:rPr>
        <w:t xml:space="preserve"> DIENG Diamniadio, Bâtiment A</w:t>
      </w:r>
      <w:r w:rsidR="00345843">
        <w:rPr>
          <w:spacing w:val="-2"/>
          <w:lang w:val="fr-FR"/>
        </w:rPr>
        <w:t>.</w:t>
      </w:r>
    </w:p>
    <w:p w14:paraId="65862785" w14:textId="77777777" w:rsidR="00A40E8A" w:rsidRDefault="00A40E8A" w:rsidP="00CA6254">
      <w:pPr>
        <w:ind w:left="7200"/>
        <w:rPr>
          <w:spacing w:val="-2"/>
          <w:lang w:val="fr-FR"/>
        </w:rPr>
      </w:pPr>
    </w:p>
    <w:p w14:paraId="66A7030A" w14:textId="77777777" w:rsidR="00245DC9" w:rsidRDefault="00CA6254" w:rsidP="00CA6254">
      <w:pPr>
        <w:ind w:left="7200"/>
        <w:rPr>
          <w:spacing w:val="-2"/>
          <w:lang w:val="fr-FR"/>
        </w:rPr>
      </w:pPr>
      <w:r>
        <w:rPr>
          <w:spacing w:val="-2"/>
          <w:lang w:val="fr-FR"/>
        </w:rPr>
        <w:t xml:space="preserve">WALY DIOUF </w:t>
      </w:r>
    </w:p>
    <w:p w14:paraId="302C7BCA" w14:textId="77777777" w:rsidR="00CA6254" w:rsidRPr="00827A76" w:rsidRDefault="00CA6254" w:rsidP="00CA6254">
      <w:pPr>
        <w:ind w:left="7200"/>
        <w:rPr>
          <w:spacing w:val="-2"/>
          <w:lang w:val="fr-FR"/>
        </w:rPr>
      </w:pPr>
      <w:r>
        <w:rPr>
          <w:spacing w:val="-2"/>
          <w:lang w:val="fr-FR"/>
        </w:rPr>
        <w:t xml:space="preserve">Coordonnateur </w:t>
      </w:r>
      <w:r w:rsidR="00426F5F">
        <w:rPr>
          <w:spacing w:val="-2"/>
          <w:lang w:val="fr-FR"/>
        </w:rPr>
        <w:t>national</w:t>
      </w:r>
    </w:p>
    <w:p w14:paraId="3595B01A" w14:textId="77777777" w:rsidR="00FA5A24" w:rsidRPr="00827A76" w:rsidRDefault="00FA5A24" w:rsidP="00245DC9">
      <w:pPr>
        <w:rPr>
          <w:spacing w:val="-2"/>
          <w:lang w:val="fr-FR"/>
        </w:rPr>
      </w:pPr>
    </w:p>
    <w:sectPr w:rsidR="00FA5A24" w:rsidRPr="00827A76" w:rsidSect="00DD3D12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35A5D" w14:textId="77777777" w:rsidR="005013A3" w:rsidRDefault="005013A3" w:rsidP="00A57B23">
      <w:r>
        <w:separator/>
      </w:r>
    </w:p>
  </w:endnote>
  <w:endnote w:type="continuationSeparator" w:id="0">
    <w:p w14:paraId="12AB8132" w14:textId="77777777" w:rsidR="005013A3" w:rsidRDefault="005013A3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F9C1A" w14:textId="77777777" w:rsidR="005013A3" w:rsidRDefault="005013A3" w:rsidP="00A57B23">
      <w:r>
        <w:separator/>
      </w:r>
    </w:p>
  </w:footnote>
  <w:footnote w:type="continuationSeparator" w:id="0">
    <w:p w14:paraId="58D776A9" w14:textId="77777777" w:rsidR="005013A3" w:rsidRDefault="005013A3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06D8C"/>
    <w:multiLevelType w:val="hybridMultilevel"/>
    <w:tmpl w:val="A0543548"/>
    <w:lvl w:ilvl="0" w:tplc="E6226A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69D9"/>
    <w:multiLevelType w:val="hybridMultilevel"/>
    <w:tmpl w:val="DD386752"/>
    <w:lvl w:ilvl="0" w:tplc="61B6F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80773E"/>
    <w:multiLevelType w:val="hybridMultilevel"/>
    <w:tmpl w:val="7B2CDB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23"/>
    <w:rsid w:val="00007058"/>
    <w:rsid w:val="000337B1"/>
    <w:rsid w:val="00047648"/>
    <w:rsid w:val="00051131"/>
    <w:rsid w:val="00071C97"/>
    <w:rsid w:val="000E0840"/>
    <w:rsid w:val="000E0847"/>
    <w:rsid w:val="000E4EED"/>
    <w:rsid w:val="000F653E"/>
    <w:rsid w:val="001009FE"/>
    <w:rsid w:val="001020D0"/>
    <w:rsid w:val="00125146"/>
    <w:rsid w:val="00126593"/>
    <w:rsid w:val="00126E07"/>
    <w:rsid w:val="00151074"/>
    <w:rsid w:val="001E608A"/>
    <w:rsid w:val="00213068"/>
    <w:rsid w:val="0021561E"/>
    <w:rsid w:val="00235314"/>
    <w:rsid w:val="00243C10"/>
    <w:rsid w:val="00245DC9"/>
    <w:rsid w:val="00247CCF"/>
    <w:rsid w:val="002558C5"/>
    <w:rsid w:val="0028198C"/>
    <w:rsid w:val="002D7F3D"/>
    <w:rsid w:val="002D7F82"/>
    <w:rsid w:val="002E40B3"/>
    <w:rsid w:val="002F1A6C"/>
    <w:rsid w:val="0032076D"/>
    <w:rsid w:val="0032540B"/>
    <w:rsid w:val="00334DDB"/>
    <w:rsid w:val="00335B36"/>
    <w:rsid w:val="00341B7A"/>
    <w:rsid w:val="00342CBC"/>
    <w:rsid w:val="00345843"/>
    <w:rsid w:val="00350F04"/>
    <w:rsid w:val="00374161"/>
    <w:rsid w:val="00393010"/>
    <w:rsid w:val="003A6ED6"/>
    <w:rsid w:val="003B13CD"/>
    <w:rsid w:val="003B2582"/>
    <w:rsid w:val="003B6FF2"/>
    <w:rsid w:val="003F3A78"/>
    <w:rsid w:val="0042083C"/>
    <w:rsid w:val="00426F5F"/>
    <w:rsid w:val="00450BDB"/>
    <w:rsid w:val="00465EFC"/>
    <w:rsid w:val="004807C6"/>
    <w:rsid w:val="004C27C5"/>
    <w:rsid w:val="004C2C19"/>
    <w:rsid w:val="004C3833"/>
    <w:rsid w:val="004E2F32"/>
    <w:rsid w:val="004F60B0"/>
    <w:rsid w:val="005013A3"/>
    <w:rsid w:val="00516C6F"/>
    <w:rsid w:val="00531FD6"/>
    <w:rsid w:val="00534DD4"/>
    <w:rsid w:val="005616F2"/>
    <w:rsid w:val="005626BD"/>
    <w:rsid w:val="00567ED2"/>
    <w:rsid w:val="00577BB2"/>
    <w:rsid w:val="00594339"/>
    <w:rsid w:val="00621CB0"/>
    <w:rsid w:val="00626607"/>
    <w:rsid w:val="00680169"/>
    <w:rsid w:val="006833BD"/>
    <w:rsid w:val="00690809"/>
    <w:rsid w:val="006B51EE"/>
    <w:rsid w:val="006C06E5"/>
    <w:rsid w:val="006C6C02"/>
    <w:rsid w:val="006E243C"/>
    <w:rsid w:val="00723F62"/>
    <w:rsid w:val="00750869"/>
    <w:rsid w:val="00752308"/>
    <w:rsid w:val="00762803"/>
    <w:rsid w:val="0076303D"/>
    <w:rsid w:val="00766879"/>
    <w:rsid w:val="00783B13"/>
    <w:rsid w:val="0079717B"/>
    <w:rsid w:val="007A07FC"/>
    <w:rsid w:val="007C2F96"/>
    <w:rsid w:val="007E2345"/>
    <w:rsid w:val="007F1DD8"/>
    <w:rsid w:val="007F38A0"/>
    <w:rsid w:val="008104C1"/>
    <w:rsid w:val="00827A76"/>
    <w:rsid w:val="008301C4"/>
    <w:rsid w:val="00831F6A"/>
    <w:rsid w:val="00845C1E"/>
    <w:rsid w:val="00857072"/>
    <w:rsid w:val="008C5217"/>
    <w:rsid w:val="008D0BFD"/>
    <w:rsid w:val="0090477C"/>
    <w:rsid w:val="00933FE8"/>
    <w:rsid w:val="00944679"/>
    <w:rsid w:val="00945F1B"/>
    <w:rsid w:val="00960D98"/>
    <w:rsid w:val="009A22E2"/>
    <w:rsid w:val="009A2573"/>
    <w:rsid w:val="009C14EA"/>
    <w:rsid w:val="009C77DF"/>
    <w:rsid w:val="009D2711"/>
    <w:rsid w:val="009E0D5D"/>
    <w:rsid w:val="009F4035"/>
    <w:rsid w:val="00A1116B"/>
    <w:rsid w:val="00A311AA"/>
    <w:rsid w:val="00A40E8A"/>
    <w:rsid w:val="00A5335A"/>
    <w:rsid w:val="00A57B23"/>
    <w:rsid w:val="00A630B4"/>
    <w:rsid w:val="00A911D7"/>
    <w:rsid w:val="00A91C6B"/>
    <w:rsid w:val="00AC3820"/>
    <w:rsid w:val="00AC3DD4"/>
    <w:rsid w:val="00AD5877"/>
    <w:rsid w:val="00AD6607"/>
    <w:rsid w:val="00AF374F"/>
    <w:rsid w:val="00AF6B4D"/>
    <w:rsid w:val="00B4481C"/>
    <w:rsid w:val="00B64548"/>
    <w:rsid w:val="00B75493"/>
    <w:rsid w:val="00BA6C4E"/>
    <w:rsid w:val="00BB1D08"/>
    <w:rsid w:val="00BD0B9F"/>
    <w:rsid w:val="00BD1A70"/>
    <w:rsid w:val="00BD5667"/>
    <w:rsid w:val="00BE576F"/>
    <w:rsid w:val="00BE6BC8"/>
    <w:rsid w:val="00C049DA"/>
    <w:rsid w:val="00C342B6"/>
    <w:rsid w:val="00C71DCF"/>
    <w:rsid w:val="00C83C83"/>
    <w:rsid w:val="00CA6254"/>
    <w:rsid w:val="00CB3713"/>
    <w:rsid w:val="00CB6F54"/>
    <w:rsid w:val="00CD5C40"/>
    <w:rsid w:val="00CF1993"/>
    <w:rsid w:val="00CF3292"/>
    <w:rsid w:val="00D1569C"/>
    <w:rsid w:val="00D6543B"/>
    <w:rsid w:val="00D65608"/>
    <w:rsid w:val="00DA2599"/>
    <w:rsid w:val="00DD3D12"/>
    <w:rsid w:val="00DD3FF3"/>
    <w:rsid w:val="00DE45A3"/>
    <w:rsid w:val="00DF024D"/>
    <w:rsid w:val="00E14638"/>
    <w:rsid w:val="00E44B4D"/>
    <w:rsid w:val="00E51FA0"/>
    <w:rsid w:val="00EA05E3"/>
    <w:rsid w:val="00EF038A"/>
    <w:rsid w:val="00F16477"/>
    <w:rsid w:val="00F40D02"/>
    <w:rsid w:val="00F60010"/>
    <w:rsid w:val="00F71F5E"/>
    <w:rsid w:val="00F77070"/>
    <w:rsid w:val="00F863E4"/>
    <w:rsid w:val="00F96458"/>
    <w:rsid w:val="00FA0BCF"/>
    <w:rsid w:val="00FA5A24"/>
    <w:rsid w:val="00FB0B4B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F26A"/>
  <w15:chartTrackingRefBased/>
  <w15:docId w15:val="{0D4067E6-CB47-4FC0-82A3-0AC1D641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57B23"/>
    <w:rPr>
      <w:vertAlign w:val="superscript"/>
    </w:rPr>
  </w:style>
  <w:style w:type="paragraph" w:styleId="BodyText">
    <w:name w:val="Body Text"/>
    <w:basedOn w:val="Normal"/>
    <w:link w:val="BodyTextChar"/>
    <w:rsid w:val="00A57B23"/>
    <w:pPr>
      <w:spacing w:after="120"/>
    </w:pPr>
  </w:style>
  <w:style w:type="character" w:customStyle="1" w:styleId="BodyTextChar">
    <w:name w:val="Body Text Char"/>
    <w:link w:val="BodyText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FootnoteTextChar">
    <w:name w:val="Footnote Text Char"/>
    <w:link w:val="FootnoteText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3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3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Hyperlink">
    <w:name w:val="Hyperlink"/>
    <w:uiPriority w:val="99"/>
    <w:unhideWhenUsed/>
    <w:rsid w:val="000F65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7C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3A6ED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3A6ED6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rsid w:val="00626607"/>
    <w:pPr>
      <w:tabs>
        <w:tab w:val="clear" w:pos="284"/>
        <w:tab w:val="center" w:pos="4536"/>
        <w:tab w:val="right" w:pos="9072"/>
      </w:tabs>
      <w:suppressAutoHyphens w:val="0"/>
      <w:jc w:val="left"/>
    </w:pPr>
    <w:rPr>
      <w:lang w:val="fr-FR" w:eastAsia="fr-FR"/>
    </w:rPr>
  </w:style>
  <w:style w:type="character" w:customStyle="1" w:styleId="HeaderChar">
    <w:name w:val="Header Char"/>
    <w:link w:val="Header"/>
    <w:rsid w:val="00626607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4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</dc:creator>
  <cp:keywords/>
  <cp:lastModifiedBy>Tahseen Ali</cp:lastModifiedBy>
  <cp:revision>2</cp:revision>
  <cp:lastPrinted>2010-11-22T08:30:00Z</cp:lastPrinted>
  <dcterms:created xsi:type="dcterms:W3CDTF">2020-11-23T08:03:00Z</dcterms:created>
  <dcterms:modified xsi:type="dcterms:W3CDTF">2020-11-23T08:03:00Z</dcterms:modified>
</cp:coreProperties>
</file>